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80" w:rsidRPr="00A57EC9" w:rsidRDefault="009F6D80" w:rsidP="009F6D80">
      <w:pPr>
        <w:ind w:left="-142" w:right="-426"/>
        <w:jc w:val="center"/>
        <w:rPr>
          <w:rFonts w:ascii="Times New Roman" w:hAnsi="Times New Roman"/>
          <w:sz w:val="24"/>
        </w:rPr>
      </w:pPr>
      <w:proofErr w:type="gramStart"/>
      <w:r w:rsidRPr="00A57EC9">
        <w:rPr>
          <w:rFonts w:ascii="Times New Roman" w:hAnsi="Times New Roman"/>
          <w:sz w:val="24"/>
        </w:rPr>
        <w:t>РОСТОВСКАЯ  ОБЛАСТЬ</w:t>
      </w:r>
      <w:proofErr w:type="gramEnd"/>
      <w:r w:rsidRPr="00A57EC9">
        <w:rPr>
          <w:rFonts w:ascii="Times New Roman" w:hAnsi="Times New Roman"/>
          <w:sz w:val="24"/>
        </w:rPr>
        <w:t xml:space="preserve">  ДУБОВСКИЙ  РАЙОН  ст.АНДРЕЕВСКАЯ</w:t>
      </w:r>
    </w:p>
    <w:p w:rsidR="009F6D80" w:rsidRPr="00A57EC9" w:rsidRDefault="009F6D80" w:rsidP="009F6D80">
      <w:pPr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 xml:space="preserve">МУНИЦИПАЛЬНОЕ  БЮДЖЕТНОЕ </w:t>
      </w:r>
      <w:r>
        <w:rPr>
          <w:rFonts w:ascii="Times New Roman" w:hAnsi="Times New Roman"/>
          <w:sz w:val="24"/>
        </w:rPr>
        <w:t xml:space="preserve"> ОБЩЕ</w:t>
      </w:r>
      <w:r w:rsidRPr="00A57EC9">
        <w:rPr>
          <w:rFonts w:ascii="Times New Roman" w:hAnsi="Times New Roman"/>
          <w:sz w:val="24"/>
        </w:rPr>
        <w:t xml:space="preserve">ОБРАЗОВАТЕЛЬНОЕ  УЧРЕЖДЕНИЕ  </w:t>
      </w:r>
    </w:p>
    <w:p w:rsidR="009F6D80" w:rsidRPr="00A57EC9" w:rsidRDefault="009F6D80" w:rsidP="009F6D80">
      <w:pPr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АНДРЕЕВСКАЯ  СРЕДНЯЯ  ШКОЛА  № 3</w:t>
      </w:r>
    </w:p>
    <w:p w:rsidR="009F6D80" w:rsidRDefault="009F6D80" w:rsidP="009F6D80">
      <w:pPr>
        <w:ind w:left="-142" w:right="-426"/>
        <w:jc w:val="center"/>
        <w:rPr>
          <w:rFonts w:ascii="Times New Roman" w:hAnsi="Times New Roman"/>
          <w:sz w:val="24"/>
        </w:rPr>
      </w:pPr>
    </w:p>
    <w:p w:rsidR="009F6D80" w:rsidRPr="00E36E9B" w:rsidRDefault="009F6D80" w:rsidP="00EB22AC">
      <w:pPr>
        <w:ind w:left="7371" w:right="-426"/>
        <w:jc w:val="center"/>
        <w:rPr>
          <w:rFonts w:ascii="Times New Roman" w:hAnsi="Times New Roman"/>
          <w:sz w:val="20"/>
          <w:szCs w:val="20"/>
        </w:rPr>
      </w:pPr>
      <w:r w:rsidRPr="00E36E9B">
        <w:rPr>
          <w:rFonts w:ascii="Times New Roman" w:hAnsi="Times New Roman"/>
          <w:sz w:val="20"/>
          <w:szCs w:val="20"/>
        </w:rPr>
        <w:t>«УТВЕРЖДАЮ»</w:t>
      </w:r>
    </w:p>
    <w:p w:rsidR="009F6D80" w:rsidRPr="00E36E9B" w:rsidRDefault="009F6D80" w:rsidP="00EB22AC">
      <w:pPr>
        <w:ind w:left="7371" w:right="-426"/>
        <w:jc w:val="center"/>
        <w:rPr>
          <w:rFonts w:ascii="Times New Roman" w:hAnsi="Times New Roman"/>
          <w:sz w:val="20"/>
          <w:szCs w:val="20"/>
        </w:rPr>
      </w:pPr>
      <w:r w:rsidRPr="00E36E9B">
        <w:rPr>
          <w:rFonts w:ascii="Times New Roman" w:hAnsi="Times New Roman"/>
          <w:sz w:val="20"/>
          <w:szCs w:val="20"/>
        </w:rPr>
        <w:t>Руководитель О</w:t>
      </w:r>
      <w:r w:rsidR="00E36E9B">
        <w:rPr>
          <w:rFonts w:ascii="Times New Roman" w:hAnsi="Times New Roman"/>
          <w:sz w:val="20"/>
          <w:szCs w:val="20"/>
        </w:rPr>
        <w:t>О</w:t>
      </w:r>
      <w:r w:rsidRPr="00E36E9B">
        <w:rPr>
          <w:rFonts w:ascii="Times New Roman" w:hAnsi="Times New Roman"/>
          <w:sz w:val="20"/>
          <w:szCs w:val="20"/>
        </w:rPr>
        <w:t>:</w:t>
      </w:r>
    </w:p>
    <w:p w:rsidR="009F6D80" w:rsidRPr="00E36E9B" w:rsidRDefault="009F6D80" w:rsidP="00EB22AC">
      <w:pPr>
        <w:ind w:left="7371" w:right="-426"/>
        <w:jc w:val="center"/>
        <w:rPr>
          <w:rFonts w:ascii="Times New Roman" w:hAnsi="Times New Roman"/>
          <w:sz w:val="20"/>
          <w:szCs w:val="20"/>
        </w:rPr>
      </w:pPr>
      <w:r w:rsidRPr="00E36E9B">
        <w:rPr>
          <w:rFonts w:ascii="Times New Roman" w:hAnsi="Times New Roman"/>
          <w:sz w:val="20"/>
          <w:szCs w:val="20"/>
        </w:rPr>
        <w:t>Директор МБОУ Андреевской СШ № 3</w:t>
      </w:r>
    </w:p>
    <w:p w:rsidR="00E36E9B" w:rsidRDefault="00EB22AC" w:rsidP="00EB22AC">
      <w:pPr>
        <w:ind w:left="7371" w:righ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193530">
        <w:rPr>
          <w:rFonts w:ascii="Times New Roman" w:hAnsi="Times New Roman"/>
          <w:sz w:val="20"/>
          <w:szCs w:val="20"/>
        </w:rPr>
        <w:t>Приказ от</w:t>
      </w:r>
      <w:r w:rsidR="00274797">
        <w:rPr>
          <w:rFonts w:ascii="Times New Roman" w:hAnsi="Times New Roman"/>
          <w:sz w:val="20"/>
          <w:szCs w:val="20"/>
        </w:rPr>
        <w:t xml:space="preserve"> 29</w:t>
      </w:r>
      <w:r w:rsidR="009F6D80" w:rsidRPr="00E36E9B">
        <w:rPr>
          <w:rFonts w:ascii="Times New Roman" w:hAnsi="Times New Roman"/>
          <w:sz w:val="20"/>
          <w:szCs w:val="20"/>
        </w:rPr>
        <w:t>.08.201</w:t>
      </w:r>
      <w:r w:rsidR="00274797">
        <w:rPr>
          <w:rFonts w:ascii="Times New Roman" w:hAnsi="Times New Roman"/>
          <w:sz w:val="20"/>
          <w:szCs w:val="20"/>
        </w:rPr>
        <w:t>8</w:t>
      </w:r>
      <w:r w:rsidR="009F6D80" w:rsidRPr="00E36E9B">
        <w:rPr>
          <w:rFonts w:ascii="Times New Roman" w:hAnsi="Times New Roman"/>
          <w:sz w:val="20"/>
          <w:szCs w:val="20"/>
        </w:rPr>
        <w:t xml:space="preserve">г. № </w:t>
      </w:r>
      <w:r w:rsidR="00274797">
        <w:rPr>
          <w:rFonts w:ascii="Times New Roman" w:hAnsi="Times New Roman"/>
          <w:sz w:val="20"/>
          <w:szCs w:val="20"/>
        </w:rPr>
        <w:t>3</w:t>
      </w:r>
      <w:r w:rsidR="00193530">
        <w:rPr>
          <w:rFonts w:ascii="Times New Roman" w:hAnsi="Times New Roman"/>
          <w:sz w:val="20"/>
          <w:szCs w:val="20"/>
        </w:rPr>
        <w:t>4</w:t>
      </w:r>
      <w:r w:rsidR="00274797">
        <w:rPr>
          <w:rFonts w:ascii="Times New Roman" w:hAnsi="Times New Roman"/>
          <w:sz w:val="20"/>
          <w:szCs w:val="20"/>
        </w:rPr>
        <w:t>Б</w:t>
      </w:r>
    </w:p>
    <w:p w:rsidR="009F6D80" w:rsidRPr="00E36E9B" w:rsidRDefault="00EB22AC" w:rsidP="00EB22AC">
      <w:pPr>
        <w:ind w:left="7371" w:righ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9F6D80" w:rsidRPr="00E36E9B">
        <w:rPr>
          <w:rFonts w:ascii="Times New Roman" w:hAnsi="Times New Roman"/>
          <w:sz w:val="20"/>
          <w:szCs w:val="20"/>
        </w:rPr>
        <w:t>__________ /Колганов А.В./</w:t>
      </w:r>
    </w:p>
    <w:p w:rsidR="009F6D80" w:rsidRDefault="009F6D80" w:rsidP="009F6D80">
      <w:pPr>
        <w:ind w:left="-142" w:right="-426"/>
        <w:jc w:val="right"/>
        <w:rPr>
          <w:rFonts w:ascii="Times New Roman" w:hAnsi="Times New Roman"/>
        </w:rPr>
      </w:pPr>
    </w:p>
    <w:p w:rsidR="009F6D80" w:rsidRDefault="009F6D80" w:rsidP="009F6D80">
      <w:pPr>
        <w:ind w:left="-142" w:right="-426"/>
        <w:jc w:val="right"/>
        <w:rPr>
          <w:rFonts w:ascii="Times New Roman" w:hAnsi="Times New Roman"/>
        </w:rPr>
      </w:pPr>
    </w:p>
    <w:p w:rsidR="009F6D80" w:rsidRPr="00A57EC9" w:rsidRDefault="009F6D80" w:rsidP="009F6D80">
      <w:pPr>
        <w:ind w:left="-142" w:right="-426"/>
        <w:jc w:val="right"/>
        <w:rPr>
          <w:rFonts w:ascii="Times New Roman" w:hAnsi="Times New Roman"/>
        </w:rPr>
      </w:pPr>
    </w:p>
    <w:p w:rsidR="009F6D80" w:rsidRPr="00A57EC9" w:rsidRDefault="009F6D80" w:rsidP="009F6D80">
      <w:pPr>
        <w:ind w:left="-142" w:right="-426"/>
        <w:jc w:val="center"/>
        <w:rPr>
          <w:rFonts w:ascii="Times New Roman" w:hAnsi="Times New Roman"/>
          <w:b/>
          <w:sz w:val="44"/>
        </w:rPr>
      </w:pPr>
      <w:r w:rsidRPr="00A57EC9">
        <w:rPr>
          <w:rFonts w:ascii="Times New Roman" w:hAnsi="Times New Roman"/>
          <w:b/>
          <w:sz w:val="44"/>
        </w:rPr>
        <w:t>РАБОЧАЯ   ПРОГРАММА</w:t>
      </w:r>
    </w:p>
    <w:p w:rsidR="009F6D80" w:rsidRPr="00140228" w:rsidRDefault="009F6D80" w:rsidP="009F6D80">
      <w:pPr>
        <w:ind w:left="-142" w:right="-426"/>
        <w:rPr>
          <w:rFonts w:ascii="Times New Roman" w:hAnsi="Times New Roman"/>
          <w:sz w:val="28"/>
        </w:rPr>
      </w:pPr>
      <w:r w:rsidRPr="00140228">
        <w:rPr>
          <w:rFonts w:ascii="Times New Roman" w:hAnsi="Times New Roman"/>
          <w:sz w:val="28"/>
        </w:rPr>
        <w:t>по   ГЕОМЕТРИИ</w:t>
      </w:r>
    </w:p>
    <w:p w:rsidR="009F6D80" w:rsidRPr="00140228" w:rsidRDefault="009F6D80" w:rsidP="009F6D80">
      <w:pPr>
        <w:ind w:left="-142" w:right="-426"/>
        <w:rPr>
          <w:rFonts w:ascii="Times New Roman" w:hAnsi="Times New Roman"/>
          <w:sz w:val="28"/>
        </w:rPr>
      </w:pPr>
      <w:r w:rsidRPr="00140228">
        <w:rPr>
          <w:rFonts w:ascii="Times New Roman" w:hAnsi="Times New Roman"/>
          <w:sz w:val="28"/>
        </w:rPr>
        <w:t>Уровень общего образования:  среднее  общее  образование  (10 класс)</w:t>
      </w:r>
    </w:p>
    <w:p w:rsidR="009F6D80" w:rsidRPr="00140228" w:rsidRDefault="009F6D80" w:rsidP="009F6D80">
      <w:pPr>
        <w:ind w:left="-142" w:right="-426"/>
        <w:rPr>
          <w:rFonts w:ascii="Times New Roman" w:hAnsi="Times New Roman"/>
          <w:sz w:val="28"/>
        </w:rPr>
      </w:pPr>
      <w:r w:rsidRPr="00140228">
        <w:rPr>
          <w:rFonts w:ascii="Times New Roman" w:hAnsi="Times New Roman"/>
          <w:sz w:val="28"/>
        </w:rPr>
        <w:t xml:space="preserve">Количество часов: </w:t>
      </w:r>
      <w:r w:rsidR="00BF1882">
        <w:rPr>
          <w:rFonts w:ascii="Times New Roman" w:hAnsi="Times New Roman"/>
          <w:sz w:val="28"/>
        </w:rPr>
        <w:t>6</w:t>
      </w:r>
      <w:r w:rsidR="000B4FAB">
        <w:rPr>
          <w:rFonts w:ascii="Times New Roman" w:hAnsi="Times New Roman"/>
          <w:sz w:val="28"/>
        </w:rPr>
        <w:t>9</w:t>
      </w:r>
      <w:r w:rsidR="00BF1882">
        <w:rPr>
          <w:rFonts w:ascii="Times New Roman" w:hAnsi="Times New Roman"/>
          <w:sz w:val="28"/>
        </w:rPr>
        <w:t xml:space="preserve"> (</w:t>
      </w:r>
      <w:r w:rsidR="00F866EB">
        <w:rPr>
          <w:rFonts w:ascii="Times New Roman" w:hAnsi="Times New Roman"/>
          <w:sz w:val="28"/>
        </w:rPr>
        <w:t>праздничные дни 09.05.2019г., выходные дни 02.05.2019г., четверг)</w:t>
      </w:r>
    </w:p>
    <w:p w:rsidR="009F6D80" w:rsidRPr="00140228" w:rsidRDefault="009F6D80" w:rsidP="009F6D80">
      <w:pPr>
        <w:ind w:left="-142" w:right="-426"/>
        <w:rPr>
          <w:rFonts w:ascii="Times New Roman" w:hAnsi="Times New Roman"/>
          <w:sz w:val="28"/>
        </w:rPr>
      </w:pPr>
      <w:r w:rsidRPr="00140228">
        <w:rPr>
          <w:rFonts w:ascii="Times New Roman" w:hAnsi="Times New Roman"/>
          <w:sz w:val="28"/>
        </w:rPr>
        <w:t xml:space="preserve">Учитель:  </w:t>
      </w:r>
      <w:r w:rsidR="00C43269">
        <w:rPr>
          <w:rFonts w:ascii="Times New Roman" w:hAnsi="Times New Roman"/>
          <w:sz w:val="28"/>
        </w:rPr>
        <w:t>МОРДОВЦЕВА</w:t>
      </w:r>
      <w:r w:rsidRPr="00140228">
        <w:rPr>
          <w:rFonts w:ascii="Times New Roman" w:hAnsi="Times New Roman"/>
          <w:sz w:val="28"/>
        </w:rPr>
        <w:t xml:space="preserve">  </w:t>
      </w:r>
      <w:r w:rsidR="00C43269">
        <w:rPr>
          <w:rFonts w:ascii="Times New Roman" w:hAnsi="Times New Roman"/>
          <w:sz w:val="28"/>
        </w:rPr>
        <w:t>СВЕТЛАНА</w:t>
      </w:r>
      <w:r w:rsidRPr="00140228">
        <w:rPr>
          <w:rFonts w:ascii="Times New Roman" w:hAnsi="Times New Roman"/>
          <w:sz w:val="28"/>
        </w:rPr>
        <w:t xml:space="preserve">  </w:t>
      </w:r>
      <w:r w:rsidR="00C43269">
        <w:rPr>
          <w:rFonts w:ascii="Times New Roman" w:hAnsi="Times New Roman"/>
          <w:sz w:val="28"/>
        </w:rPr>
        <w:t>ГЕННАДЬ</w:t>
      </w:r>
      <w:r w:rsidRPr="00140228">
        <w:rPr>
          <w:rFonts w:ascii="Times New Roman" w:hAnsi="Times New Roman"/>
          <w:sz w:val="28"/>
        </w:rPr>
        <w:t>ЕВНА</w:t>
      </w:r>
    </w:p>
    <w:p w:rsidR="009F6D80" w:rsidRPr="00140228" w:rsidRDefault="009F6D80" w:rsidP="009F6D80">
      <w:pPr>
        <w:ind w:right="-546"/>
        <w:jc w:val="both"/>
        <w:rPr>
          <w:rFonts w:ascii="Times New Roman" w:hAnsi="Times New Roman"/>
          <w:sz w:val="28"/>
        </w:rPr>
      </w:pPr>
      <w:r w:rsidRPr="00140228">
        <w:rPr>
          <w:rFonts w:ascii="Times New Roman" w:hAnsi="Times New Roman"/>
          <w:sz w:val="28"/>
        </w:rPr>
        <w:t xml:space="preserve">Программа разработана на основе: примерной программы среднего общего образования и авторской программы Л. С. </w:t>
      </w:r>
      <w:proofErr w:type="spellStart"/>
      <w:r w:rsidRPr="00140228">
        <w:rPr>
          <w:rFonts w:ascii="Times New Roman" w:hAnsi="Times New Roman"/>
          <w:sz w:val="28"/>
        </w:rPr>
        <w:t>Атанасяна</w:t>
      </w:r>
      <w:proofErr w:type="spellEnd"/>
      <w:r w:rsidRPr="00140228">
        <w:rPr>
          <w:rFonts w:ascii="Times New Roman" w:hAnsi="Times New Roman"/>
          <w:sz w:val="28"/>
        </w:rPr>
        <w:t xml:space="preserve">, В.Ф. </w:t>
      </w:r>
      <w:proofErr w:type="spellStart"/>
      <w:r w:rsidRPr="00140228">
        <w:rPr>
          <w:rFonts w:ascii="Times New Roman" w:hAnsi="Times New Roman"/>
          <w:sz w:val="28"/>
        </w:rPr>
        <w:t>Бутузова</w:t>
      </w:r>
      <w:proofErr w:type="spellEnd"/>
      <w:r w:rsidRPr="00140228">
        <w:rPr>
          <w:rFonts w:ascii="Times New Roman" w:hAnsi="Times New Roman"/>
          <w:sz w:val="28"/>
        </w:rPr>
        <w:t xml:space="preserve">, С.Б. Кадомцева и др. / Программы общеобразовательных учреждений. Геометрия. 10-11 </w:t>
      </w:r>
      <w:r w:rsidR="0044463F">
        <w:rPr>
          <w:rFonts w:ascii="Times New Roman" w:hAnsi="Times New Roman"/>
          <w:sz w:val="28"/>
        </w:rPr>
        <w:t>классы. Москва. Просвещение.2013</w:t>
      </w:r>
      <w:r w:rsidRPr="00140228">
        <w:rPr>
          <w:rFonts w:ascii="Times New Roman" w:hAnsi="Times New Roman"/>
          <w:sz w:val="28"/>
        </w:rPr>
        <w:t xml:space="preserve">/, автор  программы:  Л. С. </w:t>
      </w:r>
      <w:proofErr w:type="spellStart"/>
      <w:r w:rsidRPr="00140228">
        <w:rPr>
          <w:rFonts w:ascii="Times New Roman" w:hAnsi="Times New Roman"/>
          <w:sz w:val="28"/>
        </w:rPr>
        <w:t>Атанасян</w:t>
      </w:r>
      <w:proofErr w:type="spellEnd"/>
      <w:r w:rsidRPr="00140228">
        <w:rPr>
          <w:rFonts w:ascii="Times New Roman" w:hAnsi="Times New Roman"/>
          <w:sz w:val="28"/>
        </w:rPr>
        <w:t>, В.Ф. Бутузов, С.Б. Кадомцев</w:t>
      </w:r>
    </w:p>
    <w:p w:rsidR="009F6D80" w:rsidRPr="00A57EC9" w:rsidRDefault="009F6D80" w:rsidP="009F6D80">
      <w:pPr>
        <w:ind w:right="-546"/>
        <w:jc w:val="both"/>
        <w:rPr>
          <w:rFonts w:ascii="Times New Roman" w:hAnsi="Times New Roman"/>
        </w:rPr>
      </w:pPr>
    </w:p>
    <w:p w:rsidR="009F6D80" w:rsidRPr="00A57EC9" w:rsidRDefault="009F6D80" w:rsidP="009F6D80">
      <w:pPr>
        <w:ind w:left="-142" w:right="-426"/>
        <w:rPr>
          <w:rFonts w:ascii="Times New Roman" w:hAnsi="Times New Roman"/>
        </w:rPr>
      </w:pPr>
    </w:p>
    <w:p w:rsidR="009F6D80" w:rsidRPr="00A57EC9" w:rsidRDefault="009F6D80" w:rsidP="009F6D80">
      <w:pPr>
        <w:ind w:left="-142" w:right="-426"/>
        <w:rPr>
          <w:rFonts w:ascii="Times New Roman" w:hAnsi="Times New Roman"/>
        </w:rPr>
      </w:pPr>
    </w:p>
    <w:p w:rsidR="009F6D80" w:rsidRPr="00A57EC9" w:rsidRDefault="009F6D80" w:rsidP="009F6D80">
      <w:pPr>
        <w:ind w:left="-142" w:right="-426"/>
        <w:rPr>
          <w:rFonts w:ascii="Times New Roman" w:hAnsi="Times New Roman"/>
        </w:rPr>
      </w:pPr>
    </w:p>
    <w:p w:rsidR="009F6D80" w:rsidRDefault="009F6D80" w:rsidP="009F6D80">
      <w:pPr>
        <w:ind w:left="-142"/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E36E9B" w:rsidRPr="00A57EC9" w:rsidRDefault="00E36E9B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Pr="00DD537D" w:rsidRDefault="009F6D80" w:rsidP="009F6D80">
      <w:pPr>
        <w:jc w:val="center"/>
        <w:rPr>
          <w:rFonts w:ascii="Times New Roman" w:hAnsi="Times New Roman"/>
          <w:b/>
          <w:sz w:val="28"/>
        </w:rPr>
      </w:pPr>
      <w:r w:rsidRPr="00DD537D">
        <w:rPr>
          <w:rFonts w:ascii="Times New Roman" w:hAnsi="Times New Roman"/>
          <w:b/>
          <w:sz w:val="28"/>
        </w:rPr>
        <w:t>СОДЕРЖАНИЕ  ПРОГРАММЫ: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Пояснительная записка.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Общая характеристика учебного предмета.</w:t>
      </w:r>
    </w:p>
    <w:p w:rsidR="009F6D80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Место учебного предмета в учебном плане.</w:t>
      </w:r>
    </w:p>
    <w:p w:rsidR="0044463F" w:rsidRPr="00DD537D" w:rsidRDefault="0044463F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Структура курса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Содержание учебного предмета.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Календарно – тематическое планирование.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9F6D80" w:rsidRPr="00DD537D" w:rsidRDefault="009F6D80" w:rsidP="009F6D80">
      <w:pPr>
        <w:pStyle w:val="a8"/>
        <w:numPr>
          <w:ilvl w:val="0"/>
          <w:numId w:val="33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Результаты освоения курса «Геометрия. Базовый уровень. 10 класс» и система их оценивания.</w:t>
      </w: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rPr>
          <w:rFonts w:ascii="Times New Roman" w:hAnsi="Times New Roman"/>
        </w:rPr>
      </w:pPr>
    </w:p>
    <w:p w:rsidR="009F6D80" w:rsidRDefault="009F6D80" w:rsidP="009F6D80">
      <w:pPr>
        <w:pStyle w:val="a3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lastRenderedPageBreak/>
        <w:t>ПОЯСНИТЕЛЬНАЯ ЗАПИСКА</w:t>
      </w:r>
    </w:p>
    <w:p w:rsidR="009F6D80" w:rsidRPr="006E36D2" w:rsidRDefault="009F6D80" w:rsidP="009F6D80">
      <w:pPr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Данная рабочая программа для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класса разработана на основе </w:t>
      </w:r>
      <w:r w:rsidRPr="009F6D80">
        <w:rPr>
          <w:rFonts w:ascii="Times New Roman" w:hAnsi="Times New Roman"/>
        </w:rPr>
        <w:t xml:space="preserve">примерной программы среднего общего образования и авторской программы Л. С. </w:t>
      </w:r>
      <w:proofErr w:type="spellStart"/>
      <w:r w:rsidRPr="009F6D80">
        <w:rPr>
          <w:rFonts w:ascii="Times New Roman" w:hAnsi="Times New Roman"/>
        </w:rPr>
        <w:t>Атанасяна</w:t>
      </w:r>
      <w:proofErr w:type="spellEnd"/>
      <w:r w:rsidRPr="009F6D80">
        <w:rPr>
          <w:rFonts w:ascii="Times New Roman" w:hAnsi="Times New Roman"/>
        </w:rPr>
        <w:t xml:space="preserve">, В.Ф. </w:t>
      </w:r>
      <w:proofErr w:type="spellStart"/>
      <w:r w:rsidRPr="009F6D80">
        <w:rPr>
          <w:rFonts w:ascii="Times New Roman" w:hAnsi="Times New Roman"/>
        </w:rPr>
        <w:t>Бутузова</w:t>
      </w:r>
      <w:proofErr w:type="spellEnd"/>
      <w:r w:rsidRPr="009F6D80">
        <w:rPr>
          <w:rFonts w:ascii="Times New Roman" w:hAnsi="Times New Roman"/>
        </w:rPr>
        <w:t>, С.Б. Кадомцева и др. / Программы общеобразовательных учреждений. Геометрия. 10-11 классы. Москва. Просвещение.20</w:t>
      </w:r>
      <w:r w:rsidR="00E36E9B">
        <w:rPr>
          <w:rFonts w:ascii="Times New Roman" w:hAnsi="Times New Roman"/>
        </w:rPr>
        <w:t>13</w:t>
      </w:r>
      <w:r w:rsidRPr="009F6D80">
        <w:rPr>
          <w:rFonts w:ascii="Times New Roman" w:hAnsi="Times New Roman"/>
        </w:rPr>
        <w:t>/,</w:t>
      </w:r>
      <w:r>
        <w:rPr>
          <w:rFonts w:ascii="Times New Roman" w:hAnsi="Times New Roman"/>
        </w:rPr>
        <w:t xml:space="preserve"> а</w:t>
      </w:r>
      <w:r w:rsidRPr="009F6D80">
        <w:rPr>
          <w:rFonts w:ascii="Times New Roman" w:hAnsi="Times New Roman"/>
        </w:rPr>
        <w:t xml:space="preserve">втор  программы:  Л. С. </w:t>
      </w:r>
      <w:proofErr w:type="spellStart"/>
      <w:r w:rsidRPr="009F6D80">
        <w:rPr>
          <w:rFonts w:ascii="Times New Roman" w:hAnsi="Times New Roman"/>
        </w:rPr>
        <w:t>Атанасян</w:t>
      </w:r>
      <w:proofErr w:type="spellEnd"/>
      <w:r w:rsidRPr="009F6D80">
        <w:rPr>
          <w:rFonts w:ascii="Times New Roman" w:hAnsi="Times New Roman"/>
        </w:rPr>
        <w:t>, В.Ф. Бутузов, С.Б. Кадомцев</w:t>
      </w:r>
      <w:r w:rsidRPr="006E36D2">
        <w:rPr>
          <w:rFonts w:ascii="Times New Roman" w:hAnsi="Times New Roman"/>
          <w:sz w:val="24"/>
          <w:szCs w:val="28"/>
        </w:rPr>
        <w:t>, на основе базисного учебного плана МБОУ Андреевск</w:t>
      </w:r>
      <w:r>
        <w:rPr>
          <w:rFonts w:ascii="Times New Roman" w:hAnsi="Times New Roman"/>
          <w:sz w:val="24"/>
          <w:szCs w:val="28"/>
        </w:rPr>
        <w:t>ой</w:t>
      </w:r>
      <w:r w:rsidRPr="006E36D2">
        <w:rPr>
          <w:rFonts w:ascii="Times New Roman" w:hAnsi="Times New Roman"/>
          <w:sz w:val="24"/>
          <w:szCs w:val="28"/>
        </w:rPr>
        <w:t xml:space="preserve"> СШ №3,  в соответствии с Федеральным компонентом государственного стандарта общего образования.</w:t>
      </w:r>
    </w:p>
    <w:p w:rsidR="009F6D80" w:rsidRPr="006E36D2" w:rsidRDefault="009F6D80" w:rsidP="009F6D80">
      <w:pPr>
        <w:shd w:val="clear" w:color="auto" w:fill="FFFFFF"/>
        <w:ind w:right="567"/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Реализация рабочей программы  по </w:t>
      </w:r>
      <w:r w:rsidR="0074133F">
        <w:rPr>
          <w:rFonts w:ascii="Times New Roman" w:hAnsi="Times New Roman"/>
          <w:sz w:val="24"/>
          <w:szCs w:val="28"/>
        </w:rPr>
        <w:t xml:space="preserve">геометрии </w:t>
      </w:r>
      <w:r w:rsidRPr="006E36D2"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классе обеспечивается следующими нормативно- правовыми документами: </w:t>
      </w:r>
    </w:p>
    <w:p w:rsidR="009F6D80" w:rsidRPr="006E36D2" w:rsidRDefault="009F6D80" w:rsidP="009F6D80">
      <w:pPr>
        <w:pStyle w:val="a8"/>
        <w:numPr>
          <w:ilvl w:val="0"/>
          <w:numId w:val="34"/>
        </w:numPr>
        <w:spacing w:after="0" w:line="240" w:lineRule="auto"/>
      </w:pPr>
      <w:r>
        <w:t xml:space="preserve">ФЕДЕРАЛЬНЫЙ  </w:t>
      </w:r>
      <w:r w:rsidRPr="006E36D2">
        <w:t>ЗАКОН </w:t>
      </w:r>
      <w:r>
        <w:t>ОТ 29.12.2012г. № 273-ФЗ (ред. от 13.07.2015г.)</w:t>
      </w:r>
      <w:r w:rsidRPr="006E36D2">
        <w:t xml:space="preserve"> "ОБ  ОБРАЗОВАНИИ</w:t>
      </w:r>
      <w:r>
        <w:t xml:space="preserve"> В РОССИЙСКОЙ ФЕДЕРАЦИИ</w:t>
      </w:r>
      <w:r w:rsidRPr="006E36D2">
        <w:t xml:space="preserve">" </w:t>
      </w:r>
      <w:r>
        <w:t>(с изменениями и дополнениями, вступил в силу с 24.07.2015г.)</w:t>
      </w:r>
    </w:p>
    <w:p w:rsidR="009F6D80" w:rsidRPr="006E36D2" w:rsidRDefault="009F6D80" w:rsidP="009F6D80">
      <w:pPr>
        <w:pStyle w:val="ab"/>
        <w:numPr>
          <w:ilvl w:val="0"/>
          <w:numId w:val="34"/>
        </w:numPr>
        <w:spacing w:after="0"/>
      </w:pPr>
      <w:r w:rsidRPr="006E36D2">
        <w:t xml:space="preserve">СТАНДАРТ </w:t>
      </w:r>
      <w:r>
        <w:t>СРЕДНЕ</w:t>
      </w:r>
      <w:r w:rsidRPr="006E36D2">
        <w:t xml:space="preserve">ГО ОБЩЕГО ОБРАЗОВАНИЯ ПО МАТЕМАТИКЕ  (Вестник образования России. 2004. № 12)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9F6D80" w:rsidRPr="00E36E9B" w:rsidRDefault="00D20B52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hyperlink r:id="rId6" w:history="1">
        <w:r w:rsidR="009F6D80" w:rsidRPr="00E36E9B">
          <w:rPr>
            <w:rFonts w:ascii="Times New Roman" w:hAnsi="Times New Roman"/>
            <w:sz w:val="24"/>
            <w:szCs w:val="28"/>
          </w:rPr>
          <w:t>ФЕДЕРАЛЬНЫЙ ГОСУДАРСТВЕННЫЙ ОБРАЗОВАТЕЛЬНЫЙ СТАНДАРТ</w:t>
        </w:r>
      </w:hyperlink>
      <w:hyperlink r:id="rId7" w:history="1">
        <w:r w:rsidR="009F6D80" w:rsidRPr="00E36E9B">
          <w:rPr>
            <w:rFonts w:ascii="Times New Roman" w:hAnsi="Times New Roman"/>
            <w:sz w:val="24"/>
            <w:szCs w:val="28"/>
          </w:rPr>
          <w:t>ОСНОВНОГО ОБЩЕГО ОБРАЗОВАНИЯ</w:t>
        </w:r>
      </w:hyperlink>
      <w:r w:rsidR="009F6D80" w:rsidRPr="00E36E9B">
        <w:rPr>
          <w:rFonts w:ascii="Times New Roman" w:hAnsi="Times New Roman"/>
          <w:sz w:val="24"/>
          <w:szCs w:val="28"/>
        </w:rPr>
        <w:t xml:space="preserve"> (Приказ Министерства образования и науки РФ от 17.12.2010. № 1897)</w:t>
      </w:r>
    </w:p>
    <w:p w:rsidR="009F6D80" w:rsidRPr="00E36E9B" w:rsidRDefault="009F6D80" w:rsidP="009F6D80">
      <w:pPr>
        <w:pStyle w:val="a3"/>
        <w:numPr>
          <w:ilvl w:val="0"/>
          <w:numId w:val="34"/>
        </w:numPr>
        <w:spacing w:before="0" w:beforeAutospacing="0" w:after="134" w:afterAutospacing="0" w:line="301" w:lineRule="atLeast"/>
        <w:rPr>
          <w:szCs w:val="28"/>
        </w:rPr>
      </w:pPr>
      <w:r w:rsidRPr="00E36E9B">
        <w:rPr>
          <w:szCs w:val="28"/>
        </w:rPr>
        <w:t xml:space="preserve">Федеральный компонент государственного стандарта общего образования. Сборник нормативных документов/Сост. Э.Д. </w:t>
      </w:r>
      <w:proofErr w:type="gramStart"/>
      <w:r w:rsidRPr="00E36E9B">
        <w:rPr>
          <w:szCs w:val="28"/>
        </w:rPr>
        <w:t>Днепров,  А.Г.</w:t>
      </w:r>
      <w:proofErr w:type="gramEnd"/>
      <w:r w:rsidRPr="00E36E9B">
        <w:rPr>
          <w:szCs w:val="28"/>
        </w:rPr>
        <w:t xml:space="preserve"> Аркадьев – М.: Дрофа, 2004.</w:t>
      </w:r>
    </w:p>
    <w:p w:rsidR="009F6D80" w:rsidRPr="00E36E9B" w:rsidRDefault="009F6D80" w:rsidP="009F6D80">
      <w:pPr>
        <w:pStyle w:val="a3"/>
        <w:numPr>
          <w:ilvl w:val="0"/>
          <w:numId w:val="34"/>
        </w:numPr>
        <w:spacing w:before="0" w:beforeAutospacing="0" w:after="134" w:afterAutospacing="0" w:line="301" w:lineRule="atLeast"/>
        <w:rPr>
          <w:szCs w:val="28"/>
        </w:rPr>
      </w:pPr>
      <w:r w:rsidRPr="00E36E9B">
        <w:rPr>
          <w:szCs w:val="28"/>
        </w:rPr>
        <w:t>  Примерные программы основного или среднего (полного) общего образования по математике / Сборник нормативных документов./ Сост. Э.Д. Днепров,  А.Г. Аркадьев – М.: Дрофа, 2007.</w:t>
      </w:r>
    </w:p>
    <w:p w:rsidR="009F6D80" w:rsidRPr="00E36E9B" w:rsidRDefault="009F6D80" w:rsidP="009F6D80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 xml:space="preserve">Программа Л. С. </w:t>
      </w:r>
      <w:proofErr w:type="spellStart"/>
      <w:r w:rsidRPr="00E36E9B">
        <w:rPr>
          <w:rFonts w:ascii="Times New Roman" w:hAnsi="Times New Roman"/>
          <w:sz w:val="24"/>
          <w:szCs w:val="28"/>
        </w:rPr>
        <w:t>Атанасяна</w:t>
      </w:r>
      <w:proofErr w:type="spellEnd"/>
      <w:r w:rsidRPr="00E36E9B">
        <w:rPr>
          <w:rFonts w:ascii="Times New Roman" w:hAnsi="Times New Roman"/>
          <w:sz w:val="24"/>
          <w:szCs w:val="28"/>
        </w:rPr>
        <w:t xml:space="preserve">, В.Ф. </w:t>
      </w:r>
      <w:proofErr w:type="spellStart"/>
      <w:r w:rsidRPr="00E36E9B">
        <w:rPr>
          <w:rFonts w:ascii="Times New Roman" w:hAnsi="Times New Roman"/>
          <w:sz w:val="24"/>
          <w:szCs w:val="28"/>
        </w:rPr>
        <w:t>Бутузова</w:t>
      </w:r>
      <w:proofErr w:type="spellEnd"/>
      <w:r w:rsidRPr="00E36E9B">
        <w:rPr>
          <w:rFonts w:ascii="Times New Roman" w:hAnsi="Times New Roman"/>
          <w:sz w:val="24"/>
          <w:szCs w:val="28"/>
        </w:rPr>
        <w:t>, С.Б. Кадомцева и др. / Программы общеобразовательных учреждений. Геометрия. 10-11 классы. Москва. Просвещение.201</w:t>
      </w:r>
      <w:r w:rsidR="00C90582">
        <w:rPr>
          <w:rFonts w:ascii="Times New Roman" w:hAnsi="Times New Roman"/>
          <w:sz w:val="24"/>
          <w:szCs w:val="28"/>
        </w:rPr>
        <w:t>3</w:t>
      </w:r>
      <w:r w:rsidRPr="00E36E9B">
        <w:rPr>
          <w:rFonts w:ascii="Times New Roman" w:hAnsi="Times New Roman"/>
          <w:sz w:val="24"/>
          <w:szCs w:val="28"/>
        </w:rPr>
        <w:t>/</w:t>
      </w:r>
    </w:p>
    <w:p w:rsidR="009F6D80" w:rsidRPr="00E36E9B" w:rsidRDefault="00C90582" w:rsidP="009F6D80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</w:t>
      </w:r>
      <w:r w:rsidR="009F6D80" w:rsidRPr="00E36E9B">
        <w:rPr>
          <w:rFonts w:ascii="Times New Roman" w:hAnsi="Times New Roman"/>
          <w:sz w:val="24"/>
          <w:szCs w:val="28"/>
        </w:rPr>
        <w:t xml:space="preserve">чебники, вошедшие в Федеральный перечень учебников, рекомендованных к использованию в школах в </w:t>
      </w:r>
      <w:r w:rsidR="009F6D80" w:rsidRPr="000D23BC">
        <w:rPr>
          <w:rFonts w:ascii="Times New Roman" w:hAnsi="Times New Roman"/>
          <w:sz w:val="24"/>
          <w:szCs w:val="28"/>
        </w:rPr>
        <w:t>201</w:t>
      </w:r>
      <w:r w:rsidR="00E36E9B" w:rsidRPr="000D23BC">
        <w:rPr>
          <w:rFonts w:ascii="Times New Roman" w:hAnsi="Times New Roman"/>
          <w:sz w:val="24"/>
          <w:szCs w:val="28"/>
        </w:rPr>
        <w:t>6</w:t>
      </w:r>
      <w:r w:rsidR="009F6D80" w:rsidRPr="000D23BC">
        <w:rPr>
          <w:rFonts w:ascii="Times New Roman" w:hAnsi="Times New Roman"/>
          <w:sz w:val="24"/>
          <w:szCs w:val="28"/>
        </w:rPr>
        <w:t>-201</w:t>
      </w:r>
      <w:r w:rsidR="00E36E9B" w:rsidRPr="000D23BC">
        <w:rPr>
          <w:rFonts w:ascii="Times New Roman" w:hAnsi="Times New Roman"/>
          <w:sz w:val="24"/>
          <w:szCs w:val="28"/>
        </w:rPr>
        <w:t>7</w:t>
      </w:r>
      <w:r w:rsidR="009F6D80" w:rsidRPr="00E36E9B">
        <w:rPr>
          <w:rFonts w:ascii="Times New Roman" w:hAnsi="Times New Roman"/>
          <w:sz w:val="24"/>
          <w:szCs w:val="28"/>
        </w:rPr>
        <w:t xml:space="preserve">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</w:t>
      </w:r>
      <w:r>
        <w:rPr>
          <w:rFonts w:ascii="Times New Roman" w:hAnsi="Times New Roman"/>
          <w:sz w:val="24"/>
          <w:szCs w:val="28"/>
        </w:rPr>
        <w:t xml:space="preserve"> с изменяющими документами – Приказы министерства образования и науки РФ от 08.06.2015г. № 576, от 28.12.2015г. № 1529, от 26.01.2016г. № 38, от 21.04.2016г. № 459</w:t>
      </w:r>
      <w:r w:rsidR="009F6D80" w:rsidRPr="00E36E9B">
        <w:rPr>
          <w:rFonts w:ascii="Times New Roman" w:hAnsi="Times New Roman"/>
          <w:sz w:val="24"/>
          <w:szCs w:val="28"/>
        </w:rPr>
        <w:t>)</w:t>
      </w:r>
    </w:p>
    <w:p w:rsidR="009F6D80" w:rsidRPr="00E36E9B" w:rsidRDefault="009F6D80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 xml:space="preserve">Концепция развития математического образования в Российской Федерации  (утв. распоряжением Правительства РФ от 24 декабря 2013 г. N 2506-р) </w:t>
      </w:r>
    </w:p>
    <w:p w:rsidR="009F6D80" w:rsidRPr="00E36E9B" w:rsidRDefault="00D20B52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hyperlink r:id="rId8" w:history="1">
        <w:r w:rsidR="009F6D80" w:rsidRPr="00E36E9B">
          <w:rPr>
            <w:rFonts w:ascii="Times New Roman" w:hAnsi="Times New Roman"/>
            <w:sz w:val="24"/>
            <w:szCs w:val="28"/>
          </w:rPr>
          <w:t>Система гигиенических требований к условиям реализации основной образовательной программы ос</w:t>
        </w:r>
      </w:hyperlink>
      <w:r w:rsidR="009F6D80" w:rsidRPr="00E36E9B">
        <w:rPr>
          <w:rFonts w:ascii="Times New Roman" w:hAnsi="Times New Roman"/>
          <w:sz w:val="24"/>
          <w:szCs w:val="28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9F6D80" w:rsidRPr="00E36E9B" w:rsidRDefault="009F6D80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>Изменения в федеральный базисный учебный план (Приказ Министерства образования и науки РФ от 3.06.2011. №1994)</w:t>
      </w:r>
    </w:p>
    <w:p w:rsidR="009F6D80" w:rsidRPr="00E36E9B" w:rsidRDefault="009F6D80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>Учебный план МБОУ Андреевской СШ №3 на 201</w:t>
      </w:r>
      <w:r w:rsidR="0044463F">
        <w:rPr>
          <w:rFonts w:ascii="Times New Roman" w:hAnsi="Times New Roman"/>
          <w:sz w:val="24"/>
          <w:szCs w:val="28"/>
        </w:rPr>
        <w:t>8</w:t>
      </w:r>
      <w:r w:rsidRPr="00E36E9B">
        <w:rPr>
          <w:rFonts w:ascii="Times New Roman" w:hAnsi="Times New Roman"/>
          <w:sz w:val="24"/>
          <w:szCs w:val="28"/>
        </w:rPr>
        <w:t xml:space="preserve"> - 201</w:t>
      </w:r>
      <w:r w:rsidR="0044463F">
        <w:rPr>
          <w:rFonts w:ascii="Times New Roman" w:hAnsi="Times New Roman"/>
          <w:sz w:val="24"/>
          <w:szCs w:val="28"/>
        </w:rPr>
        <w:t>9</w:t>
      </w:r>
      <w:r w:rsidRPr="00E36E9B">
        <w:rPr>
          <w:rFonts w:ascii="Times New Roman" w:hAnsi="Times New Roman"/>
          <w:sz w:val="24"/>
          <w:szCs w:val="28"/>
        </w:rPr>
        <w:t xml:space="preserve"> учебный год.</w:t>
      </w:r>
    </w:p>
    <w:p w:rsidR="009F6D80" w:rsidRPr="00E36E9B" w:rsidRDefault="009F6D80" w:rsidP="009F6D80">
      <w:pPr>
        <w:pStyle w:val="a8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>Положение о рабочей программе учителя;</w:t>
      </w:r>
    </w:p>
    <w:p w:rsidR="009F6D80" w:rsidRPr="00E36E9B" w:rsidRDefault="00D20B52" w:rsidP="00E36E9B">
      <w:pPr>
        <w:pStyle w:val="a8"/>
        <w:numPr>
          <w:ilvl w:val="0"/>
          <w:numId w:val="34"/>
        </w:numPr>
        <w:spacing w:after="0" w:line="240" w:lineRule="auto"/>
        <w:ind w:right="-166"/>
        <w:rPr>
          <w:rFonts w:ascii="Times New Roman" w:hAnsi="Times New Roman"/>
          <w:sz w:val="24"/>
          <w:szCs w:val="28"/>
        </w:rPr>
      </w:pPr>
      <w:hyperlink r:id="rId9" w:history="1">
        <w:r w:rsidR="009F6D80" w:rsidRPr="00E36E9B">
          <w:rPr>
            <w:rFonts w:ascii="Times New Roman" w:hAnsi="Times New Roman"/>
            <w:sz w:val="24"/>
            <w:szCs w:val="28"/>
          </w:rPr>
          <w:t>Конвенция ООН о правах ребенка</w:t>
        </w:r>
      </w:hyperlink>
      <w:r w:rsidR="009F6D80" w:rsidRPr="00E36E9B">
        <w:rPr>
          <w:rFonts w:ascii="Times New Roman" w:hAnsi="Times New Roman"/>
          <w:sz w:val="24"/>
          <w:szCs w:val="28"/>
        </w:rPr>
        <w:t xml:space="preserve"> (принята ООН в 1989 г., вступила в силу в России в 1990 </w:t>
      </w:r>
      <w:r w:rsidR="00E36E9B">
        <w:rPr>
          <w:rFonts w:ascii="Times New Roman" w:hAnsi="Times New Roman"/>
          <w:sz w:val="24"/>
          <w:szCs w:val="28"/>
        </w:rPr>
        <w:t>г</w:t>
      </w:r>
      <w:r w:rsidR="009F6D80" w:rsidRPr="00E36E9B">
        <w:rPr>
          <w:rFonts w:ascii="Times New Roman" w:hAnsi="Times New Roman"/>
          <w:sz w:val="24"/>
          <w:szCs w:val="28"/>
        </w:rPr>
        <w:t>.).</w:t>
      </w:r>
    </w:p>
    <w:p w:rsidR="009F6D80" w:rsidRPr="00E36E9B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36E9B">
        <w:rPr>
          <w:rFonts w:ascii="Times New Roman" w:hAnsi="Times New Roman"/>
          <w:sz w:val="24"/>
          <w:szCs w:val="28"/>
        </w:rPr>
        <w:t>Закон Ростовской области «Об образовании в Ростовской области»: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05.03.2004г.);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lastRenderedPageBreak/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Закон</w:t>
      </w:r>
      <w:hyperlink r:id="rId10" w:history="1">
        <w:r w:rsidRPr="006E36D2">
          <w:rPr>
            <w:rFonts w:ascii="Times New Roman" w:hAnsi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hAnsi="Times New Roman"/>
          <w:sz w:val="24"/>
          <w:szCs w:val="24"/>
        </w:rPr>
        <w:t xml:space="preserve"> (Принят 9 июля 1998 г, с изменениями 30 июня 2007 г.);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О</w:t>
      </w:r>
      <w:r w:rsidR="00C90582">
        <w:rPr>
          <w:rFonts w:ascii="Times New Roman" w:hAnsi="Times New Roman"/>
          <w:sz w:val="24"/>
          <w:szCs w:val="24"/>
        </w:rPr>
        <w:t>сновная о</w:t>
      </w:r>
      <w:r w:rsidRPr="006E36D2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E36E9B"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  <w:r w:rsidRPr="006E36D2">
        <w:rPr>
          <w:rFonts w:ascii="Times New Roman" w:hAnsi="Times New Roman"/>
          <w:sz w:val="24"/>
          <w:szCs w:val="24"/>
        </w:rPr>
        <w:t>МБОУ 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средн</w:t>
      </w:r>
      <w:r w:rsidR="00E36E9B">
        <w:rPr>
          <w:rFonts w:ascii="Times New Roman" w:hAnsi="Times New Roman"/>
          <w:sz w:val="24"/>
          <w:szCs w:val="24"/>
        </w:rPr>
        <w:t>ей</w:t>
      </w:r>
      <w:r w:rsidRPr="006E36D2">
        <w:rPr>
          <w:rFonts w:ascii="Times New Roman" w:hAnsi="Times New Roman"/>
          <w:sz w:val="24"/>
          <w:szCs w:val="24"/>
        </w:rPr>
        <w:t xml:space="preserve"> школ</w:t>
      </w:r>
      <w:r w:rsidR="00E36E9B">
        <w:rPr>
          <w:rFonts w:ascii="Times New Roman" w:hAnsi="Times New Roman"/>
          <w:sz w:val="24"/>
          <w:szCs w:val="24"/>
        </w:rPr>
        <w:t>ы</w:t>
      </w:r>
      <w:r w:rsidRPr="006E36D2">
        <w:rPr>
          <w:rFonts w:ascii="Times New Roman" w:hAnsi="Times New Roman"/>
          <w:sz w:val="24"/>
          <w:szCs w:val="24"/>
        </w:rPr>
        <w:t xml:space="preserve"> №3 на 201</w:t>
      </w:r>
      <w:r w:rsidR="0044463F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4463F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год;</w:t>
      </w:r>
    </w:p>
    <w:p w:rsidR="009F6D80" w:rsidRPr="006E36D2" w:rsidRDefault="009F6D80" w:rsidP="009F6D8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Годовой календарный график 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4463F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4463F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год.</w:t>
      </w:r>
    </w:p>
    <w:p w:rsidR="009F6D80" w:rsidRPr="006E36D2" w:rsidRDefault="009F6D80" w:rsidP="009F6D80">
      <w:pPr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6E36D2">
        <w:rPr>
          <w:rFonts w:ascii="Times New Roman" w:hAnsi="Times New Roman"/>
          <w:sz w:val="24"/>
          <w:szCs w:val="24"/>
        </w:rPr>
        <w:t>Board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аудио и видеотехника, </w:t>
      </w:r>
      <w:r w:rsidR="0017770B">
        <w:rPr>
          <w:rFonts w:ascii="Times New Roman" w:hAnsi="Times New Roman"/>
          <w:sz w:val="24"/>
          <w:szCs w:val="24"/>
        </w:rPr>
        <w:t>электронные диски по предмету</w:t>
      </w:r>
      <w:r w:rsidRPr="006E36D2">
        <w:rPr>
          <w:rFonts w:ascii="Times New Roman" w:hAnsi="Times New Roman"/>
          <w:sz w:val="24"/>
          <w:szCs w:val="24"/>
        </w:rPr>
        <w:t xml:space="preserve">, презентации по предмету. </w:t>
      </w:r>
    </w:p>
    <w:p w:rsidR="009F6D80" w:rsidRPr="006E36D2" w:rsidRDefault="009F6D80" w:rsidP="009F6D80">
      <w:pPr>
        <w:rPr>
          <w:rFonts w:ascii="Times New Roman" w:hAnsi="Times New Roman"/>
          <w:sz w:val="24"/>
          <w:szCs w:val="28"/>
        </w:rPr>
      </w:pPr>
      <w:r w:rsidRPr="00496EFC">
        <w:rPr>
          <w:rFonts w:ascii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 w:rsidR="004B625D">
        <w:rPr>
          <w:rFonts w:ascii="Times New Roman" w:hAnsi="Times New Roman"/>
          <w:sz w:val="24"/>
          <w:szCs w:val="24"/>
        </w:rPr>
        <w:t>геометрии</w:t>
      </w:r>
      <w:r w:rsidR="00EB22AC">
        <w:rPr>
          <w:rFonts w:ascii="Times New Roman" w:hAnsi="Times New Roman"/>
          <w:sz w:val="24"/>
          <w:szCs w:val="24"/>
        </w:rPr>
        <w:t xml:space="preserve"> </w:t>
      </w:r>
      <w:r w:rsidRPr="00496EF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496EFC">
        <w:rPr>
          <w:rFonts w:ascii="Times New Roman" w:hAnsi="Times New Roman"/>
          <w:sz w:val="24"/>
          <w:szCs w:val="24"/>
        </w:rPr>
        <w:t xml:space="preserve">  классе - базовый уровень обучения в объеме  </w:t>
      </w:r>
      <w:r w:rsidR="004B625D">
        <w:rPr>
          <w:rFonts w:ascii="Times New Roman" w:hAnsi="Times New Roman"/>
          <w:sz w:val="24"/>
          <w:szCs w:val="24"/>
        </w:rPr>
        <w:t>70</w:t>
      </w:r>
      <w:r w:rsidRPr="00496EFC">
        <w:rPr>
          <w:rFonts w:ascii="Times New Roman" w:hAnsi="Times New Roman"/>
          <w:sz w:val="24"/>
          <w:szCs w:val="24"/>
        </w:rPr>
        <w:t xml:space="preserve"> час</w:t>
      </w:r>
      <w:r w:rsidR="004B625D">
        <w:rPr>
          <w:rFonts w:ascii="Times New Roman" w:hAnsi="Times New Roman"/>
          <w:sz w:val="24"/>
          <w:szCs w:val="24"/>
        </w:rPr>
        <w:t>ов</w:t>
      </w:r>
      <w:r w:rsidRPr="00496EFC">
        <w:rPr>
          <w:rFonts w:ascii="Times New Roman" w:hAnsi="Times New Roman"/>
          <w:sz w:val="24"/>
          <w:szCs w:val="24"/>
        </w:rPr>
        <w:t xml:space="preserve">, в неделю - </w:t>
      </w:r>
      <w:r w:rsidR="004B625D">
        <w:rPr>
          <w:rFonts w:ascii="Times New Roman" w:hAnsi="Times New Roman"/>
          <w:sz w:val="24"/>
          <w:szCs w:val="24"/>
        </w:rPr>
        <w:t>2</w:t>
      </w:r>
      <w:r w:rsidRPr="00496EFC">
        <w:rPr>
          <w:rFonts w:ascii="Times New Roman" w:hAnsi="Times New Roman"/>
          <w:sz w:val="24"/>
          <w:szCs w:val="24"/>
        </w:rPr>
        <w:t xml:space="preserve"> часа. Согласно</w:t>
      </w:r>
      <w:r w:rsidR="00EB22AC">
        <w:rPr>
          <w:rFonts w:ascii="Times New Roman" w:hAnsi="Times New Roman"/>
          <w:sz w:val="24"/>
          <w:szCs w:val="24"/>
        </w:rPr>
        <w:t xml:space="preserve"> </w:t>
      </w:r>
      <w:r w:rsidRPr="00527F53">
        <w:rPr>
          <w:rFonts w:ascii="Times New Roman" w:hAnsi="Times New Roman"/>
          <w:sz w:val="24"/>
          <w:szCs w:val="24"/>
        </w:rPr>
        <w:t xml:space="preserve">«Годового календарного графика работы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4463F">
        <w:rPr>
          <w:rFonts w:ascii="Times New Roman" w:hAnsi="Times New Roman"/>
          <w:sz w:val="24"/>
          <w:szCs w:val="24"/>
        </w:rPr>
        <w:t>8</w:t>
      </w:r>
      <w:r w:rsidR="00F5783D">
        <w:rPr>
          <w:rFonts w:ascii="Times New Roman" w:hAnsi="Times New Roman"/>
          <w:sz w:val="24"/>
          <w:szCs w:val="24"/>
        </w:rPr>
        <w:t>-</w:t>
      </w:r>
      <w:r w:rsidRPr="006E36D2">
        <w:rPr>
          <w:rFonts w:ascii="Times New Roman" w:hAnsi="Times New Roman"/>
          <w:sz w:val="24"/>
          <w:szCs w:val="24"/>
        </w:rPr>
        <w:t>201</w:t>
      </w:r>
      <w:r w:rsidR="0044463F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»</w:t>
      </w:r>
      <w:r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4463F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4463F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4463F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4463F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>», в 201</w:t>
      </w:r>
      <w:r w:rsidR="0044463F">
        <w:rPr>
          <w:rFonts w:ascii="Times New Roman" w:hAnsi="Times New Roman"/>
          <w:sz w:val="24"/>
          <w:szCs w:val="24"/>
        </w:rPr>
        <w:t>8</w:t>
      </w:r>
      <w:r w:rsidRPr="00527F53">
        <w:rPr>
          <w:rFonts w:ascii="Times New Roman" w:hAnsi="Times New Roman"/>
          <w:sz w:val="24"/>
          <w:szCs w:val="24"/>
        </w:rPr>
        <w:t>-201</w:t>
      </w:r>
      <w:r w:rsidR="0044463F">
        <w:rPr>
          <w:rFonts w:ascii="Times New Roman" w:hAnsi="Times New Roman"/>
          <w:sz w:val="24"/>
          <w:szCs w:val="24"/>
        </w:rPr>
        <w:t>9</w:t>
      </w:r>
      <w:r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</w:t>
      </w:r>
      <w:r w:rsidR="004B625D">
        <w:rPr>
          <w:rFonts w:ascii="Times New Roman" w:hAnsi="Times New Roman"/>
          <w:sz w:val="24"/>
          <w:szCs w:val="24"/>
        </w:rPr>
        <w:t>геометрии</w:t>
      </w:r>
      <w:r w:rsidR="00EB22AC">
        <w:rPr>
          <w:rFonts w:ascii="Times New Roman" w:hAnsi="Times New Roman"/>
          <w:sz w:val="24"/>
          <w:szCs w:val="24"/>
        </w:rPr>
        <w:t xml:space="preserve"> </w:t>
      </w:r>
      <w:r w:rsidRPr="00527F5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527F53">
        <w:rPr>
          <w:rFonts w:ascii="Times New Roman" w:hAnsi="Times New Roman"/>
          <w:sz w:val="24"/>
          <w:szCs w:val="24"/>
        </w:rPr>
        <w:t xml:space="preserve"> классе </w:t>
      </w:r>
      <w:r w:rsidRPr="00F866EB">
        <w:rPr>
          <w:rFonts w:ascii="Times New Roman" w:hAnsi="Times New Roman"/>
          <w:sz w:val="24"/>
          <w:szCs w:val="24"/>
        </w:rPr>
        <w:t xml:space="preserve">составит </w:t>
      </w:r>
      <w:r w:rsidR="0017770B" w:rsidRPr="00F866EB">
        <w:rPr>
          <w:rFonts w:ascii="Times New Roman" w:hAnsi="Times New Roman"/>
          <w:sz w:val="24"/>
          <w:szCs w:val="24"/>
        </w:rPr>
        <w:t>6</w:t>
      </w:r>
      <w:r w:rsidR="00F866EB" w:rsidRPr="00F866EB">
        <w:rPr>
          <w:rFonts w:ascii="Times New Roman" w:hAnsi="Times New Roman"/>
          <w:sz w:val="24"/>
          <w:szCs w:val="24"/>
        </w:rPr>
        <w:t>9</w:t>
      </w:r>
      <w:r w:rsidRPr="00F866EB">
        <w:rPr>
          <w:rFonts w:ascii="Times New Roman" w:hAnsi="Times New Roman"/>
          <w:sz w:val="24"/>
          <w:szCs w:val="24"/>
        </w:rPr>
        <w:t xml:space="preserve"> час</w:t>
      </w:r>
      <w:r w:rsidR="004B625D" w:rsidRPr="00F866EB">
        <w:rPr>
          <w:rFonts w:ascii="Times New Roman" w:hAnsi="Times New Roman"/>
          <w:sz w:val="24"/>
          <w:szCs w:val="24"/>
        </w:rPr>
        <w:t>ов</w:t>
      </w:r>
      <w:r w:rsidR="00BF1882" w:rsidRPr="00F866EB">
        <w:rPr>
          <w:rFonts w:ascii="Times New Roman" w:hAnsi="Times New Roman"/>
          <w:sz w:val="24"/>
          <w:szCs w:val="24"/>
        </w:rPr>
        <w:t xml:space="preserve"> (праздничные дни</w:t>
      </w:r>
      <w:r w:rsidR="0017770B" w:rsidRPr="00F866EB">
        <w:rPr>
          <w:rFonts w:ascii="Times New Roman" w:hAnsi="Times New Roman"/>
          <w:sz w:val="24"/>
          <w:szCs w:val="24"/>
        </w:rPr>
        <w:t xml:space="preserve"> </w:t>
      </w:r>
      <w:r w:rsidR="00F5783D" w:rsidRPr="00F866EB">
        <w:rPr>
          <w:rFonts w:ascii="Times New Roman" w:hAnsi="Times New Roman"/>
          <w:sz w:val="24"/>
          <w:szCs w:val="24"/>
        </w:rPr>
        <w:t>0</w:t>
      </w:r>
      <w:r w:rsidR="00F866EB">
        <w:rPr>
          <w:rFonts w:ascii="Times New Roman" w:hAnsi="Times New Roman"/>
          <w:sz w:val="24"/>
          <w:szCs w:val="24"/>
        </w:rPr>
        <w:t>9</w:t>
      </w:r>
      <w:r w:rsidR="0017770B" w:rsidRPr="00F866EB">
        <w:rPr>
          <w:rFonts w:ascii="Times New Roman" w:hAnsi="Times New Roman"/>
          <w:sz w:val="24"/>
          <w:szCs w:val="24"/>
        </w:rPr>
        <w:t>.0</w:t>
      </w:r>
      <w:r w:rsidR="00F866EB">
        <w:rPr>
          <w:rFonts w:ascii="Times New Roman" w:hAnsi="Times New Roman"/>
          <w:sz w:val="24"/>
          <w:szCs w:val="24"/>
        </w:rPr>
        <w:t>5</w:t>
      </w:r>
      <w:r w:rsidR="0017770B" w:rsidRPr="00F866EB">
        <w:rPr>
          <w:rFonts w:ascii="Times New Roman" w:hAnsi="Times New Roman"/>
          <w:sz w:val="24"/>
          <w:szCs w:val="24"/>
        </w:rPr>
        <w:t>.201</w:t>
      </w:r>
      <w:r w:rsidR="00F866EB">
        <w:rPr>
          <w:rFonts w:ascii="Times New Roman" w:hAnsi="Times New Roman"/>
          <w:sz w:val="24"/>
          <w:szCs w:val="24"/>
        </w:rPr>
        <w:t>9</w:t>
      </w:r>
      <w:r w:rsidR="0017770B" w:rsidRPr="00F866EB">
        <w:rPr>
          <w:rFonts w:ascii="Times New Roman" w:hAnsi="Times New Roman"/>
          <w:sz w:val="24"/>
          <w:szCs w:val="24"/>
        </w:rPr>
        <w:t>г.</w:t>
      </w:r>
      <w:r w:rsidR="00F866EB">
        <w:rPr>
          <w:rFonts w:ascii="Times New Roman" w:hAnsi="Times New Roman"/>
          <w:sz w:val="24"/>
          <w:szCs w:val="24"/>
        </w:rPr>
        <w:t>выходные дни -</w:t>
      </w:r>
      <w:r w:rsidR="00BF1882" w:rsidRPr="00F866EB">
        <w:rPr>
          <w:rFonts w:ascii="Times New Roman" w:hAnsi="Times New Roman"/>
          <w:sz w:val="24"/>
          <w:szCs w:val="24"/>
        </w:rPr>
        <w:t xml:space="preserve"> </w:t>
      </w:r>
      <w:r w:rsidR="00F5783D" w:rsidRPr="00F866EB">
        <w:rPr>
          <w:rFonts w:ascii="Times New Roman" w:hAnsi="Times New Roman"/>
          <w:sz w:val="24"/>
          <w:szCs w:val="24"/>
        </w:rPr>
        <w:t>02.05.201</w:t>
      </w:r>
      <w:r w:rsidR="00F866EB">
        <w:rPr>
          <w:rFonts w:ascii="Times New Roman" w:hAnsi="Times New Roman"/>
          <w:sz w:val="24"/>
          <w:szCs w:val="24"/>
        </w:rPr>
        <w:t>9</w:t>
      </w:r>
      <w:r w:rsidR="00F5783D" w:rsidRPr="00F866EB">
        <w:rPr>
          <w:rFonts w:ascii="Times New Roman" w:hAnsi="Times New Roman"/>
          <w:sz w:val="24"/>
          <w:szCs w:val="24"/>
        </w:rPr>
        <w:t>г</w:t>
      </w:r>
      <w:r w:rsidR="00BF1882" w:rsidRPr="00F866EB">
        <w:rPr>
          <w:rFonts w:ascii="Times New Roman" w:hAnsi="Times New Roman"/>
          <w:sz w:val="24"/>
          <w:szCs w:val="24"/>
        </w:rPr>
        <w:t>.</w:t>
      </w:r>
      <w:r w:rsidR="00F866EB">
        <w:rPr>
          <w:rFonts w:ascii="Times New Roman" w:hAnsi="Times New Roman"/>
          <w:sz w:val="24"/>
          <w:szCs w:val="24"/>
        </w:rPr>
        <w:t>- четверг</w:t>
      </w:r>
      <w:r w:rsidR="0017770B" w:rsidRPr="00F866EB">
        <w:rPr>
          <w:rFonts w:ascii="Times New Roman" w:hAnsi="Times New Roman"/>
          <w:sz w:val="24"/>
          <w:szCs w:val="24"/>
        </w:rPr>
        <w:t>)</w:t>
      </w:r>
      <w:r w:rsidRPr="00F866EB">
        <w:rPr>
          <w:rFonts w:ascii="Times New Roman" w:hAnsi="Times New Roman"/>
          <w:sz w:val="24"/>
          <w:szCs w:val="24"/>
        </w:rPr>
        <w:t>.</w:t>
      </w:r>
      <w:r w:rsidRPr="00527F53">
        <w:rPr>
          <w:rFonts w:ascii="Times New Roman" w:hAnsi="Times New Roman"/>
          <w:sz w:val="24"/>
          <w:szCs w:val="24"/>
        </w:rPr>
        <w:br/>
      </w:r>
      <w:r w:rsidRPr="006E36D2">
        <w:rPr>
          <w:rFonts w:ascii="Times New Roman" w:hAnsi="Times New Roman"/>
          <w:sz w:val="24"/>
          <w:szCs w:val="28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</w:t>
      </w:r>
      <w:r w:rsidR="004B625D">
        <w:rPr>
          <w:rFonts w:ascii="Times New Roman" w:hAnsi="Times New Roman"/>
          <w:sz w:val="24"/>
          <w:szCs w:val="28"/>
        </w:rPr>
        <w:t xml:space="preserve">и зачёта </w:t>
      </w:r>
      <w:r w:rsidRPr="006E36D2">
        <w:rPr>
          <w:rFonts w:ascii="Times New Roman" w:hAnsi="Times New Roman"/>
          <w:sz w:val="24"/>
          <w:szCs w:val="28"/>
        </w:rPr>
        <w:t xml:space="preserve">после каждого важного раздела программы. Всего их </w:t>
      </w:r>
      <w:r w:rsidR="0017770B">
        <w:rPr>
          <w:rFonts w:ascii="Times New Roman" w:hAnsi="Times New Roman"/>
          <w:sz w:val="24"/>
          <w:szCs w:val="28"/>
        </w:rPr>
        <w:t>четыре</w:t>
      </w:r>
      <w:r w:rsidRPr="006E36D2">
        <w:rPr>
          <w:rFonts w:ascii="Times New Roman" w:hAnsi="Times New Roman"/>
          <w:sz w:val="24"/>
          <w:szCs w:val="28"/>
        </w:rPr>
        <w:t>. Итоговая аттестация проводится в форме итогово</w:t>
      </w:r>
      <w:r w:rsidR="0017770B">
        <w:rPr>
          <w:rFonts w:ascii="Times New Roman" w:hAnsi="Times New Roman"/>
          <w:sz w:val="24"/>
          <w:szCs w:val="28"/>
        </w:rPr>
        <w:t>го</w:t>
      </w:r>
      <w:r w:rsidR="00EB22AC">
        <w:rPr>
          <w:rFonts w:ascii="Times New Roman" w:hAnsi="Times New Roman"/>
          <w:sz w:val="24"/>
          <w:szCs w:val="28"/>
        </w:rPr>
        <w:t xml:space="preserve"> </w:t>
      </w:r>
      <w:r w:rsidR="0017770B">
        <w:rPr>
          <w:rFonts w:ascii="Times New Roman" w:hAnsi="Times New Roman"/>
          <w:sz w:val="24"/>
          <w:szCs w:val="28"/>
        </w:rPr>
        <w:t xml:space="preserve">зачёта </w:t>
      </w:r>
      <w:r w:rsidRPr="006E36D2">
        <w:rPr>
          <w:rFonts w:ascii="Times New Roman" w:hAnsi="Times New Roman"/>
          <w:sz w:val="24"/>
          <w:szCs w:val="28"/>
        </w:rPr>
        <w:t xml:space="preserve"> за курс </w:t>
      </w:r>
      <w:r w:rsidR="004B625D">
        <w:rPr>
          <w:rFonts w:ascii="Times New Roman" w:hAnsi="Times New Roman"/>
          <w:sz w:val="24"/>
          <w:szCs w:val="28"/>
        </w:rPr>
        <w:t>геометрии</w:t>
      </w:r>
      <w:r>
        <w:rPr>
          <w:rFonts w:ascii="Times New Roman" w:hAnsi="Times New Roman"/>
          <w:sz w:val="24"/>
          <w:szCs w:val="28"/>
        </w:rPr>
        <w:t xml:space="preserve"> 10</w:t>
      </w:r>
      <w:r w:rsidRPr="006E36D2">
        <w:rPr>
          <w:rFonts w:ascii="Times New Roman" w:hAnsi="Times New Roman"/>
          <w:sz w:val="24"/>
          <w:szCs w:val="28"/>
        </w:rPr>
        <w:t xml:space="preserve"> класса.</w:t>
      </w:r>
    </w:p>
    <w:p w:rsidR="00D554FD" w:rsidRPr="009F6D80" w:rsidRDefault="00E95CE8" w:rsidP="004B625D">
      <w:pPr>
        <w:ind w:right="-24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sz w:val="24"/>
          <w:szCs w:val="28"/>
        </w:rPr>
        <w:t>В программу курса включены важнейшие понятия, позволяющие построить логическое завершение школьного курса математики и создающие достаточную основу обучающимся для продолжения математического образования. А также для решения практически задач в повседневной жизни.</w:t>
      </w:r>
      <w:r w:rsidR="001F0090" w:rsidRPr="009F6D80">
        <w:rPr>
          <w:rFonts w:ascii="Times New Roman" w:hAnsi="Times New Roman"/>
          <w:sz w:val="24"/>
          <w:szCs w:val="28"/>
        </w:rPr>
        <w:t xml:space="preserve"> Р</w:t>
      </w:r>
      <w:r w:rsidR="00D554FD" w:rsidRPr="009F6D80">
        <w:rPr>
          <w:rFonts w:ascii="Times New Roman" w:hAnsi="Times New Roman"/>
          <w:sz w:val="24"/>
          <w:szCs w:val="28"/>
        </w:rPr>
        <w:t>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D554FD" w:rsidRPr="009F6D80" w:rsidRDefault="00D554FD" w:rsidP="00D554FD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sz w:val="24"/>
          <w:szCs w:val="28"/>
        </w:rPr>
        <w:t>Рабочая программа выполняет две основные функции:</w:t>
      </w:r>
    </w:p>
    <w:p w:rsidR="00D554FD" w:rsidRPr="009F6D80" w:rsidRDefault="00D554FD" w:rsidP="00D554FD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b/>
          <w:i/>
          <w:sz w:val="24"/>
          <w:szCs w:val="28"/>
        </w:rPr>
        <w:t>Информационно-методическая функция</w:t>
      </w:r>
      <w:r w:rsidRPr="009F6D80">
        <w:rPr>
          <w:rFonts w:ascii="Times New Roman" w:hAnsi="Times New Roman"/>
          <w:sz w:val="24"/>
          <w:szCs w:val="28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D554FD" w:rsidRPr="009F6D80" w:rsidRDefault="00D554FD" w:rsidP="00D554FD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b/>
          <w:i/>
          <w:sz w:val="24"/>
          <w:szCs w:val="28"/>
        </w:rPr>
        <w:t>Организационно-планирующая функция</w:t>
      </w:r>
      <w:r w:rsidRPr="009F6D80">
        <w:rPr>
          <w:rFonts w:ascii="Times New Roman" w:hAnsi="Times New Roman"/>
          <w:sz w:val="24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1F0090" w:rsidRDefault="001F0090" w:rsidP="001F009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B1E67">
        <w:rPr>
          <w:b/>
          <w:sz w:val="28"/>
          <w:szCs w:val="28"/>
        </w:rPr>
        <w:t>ОБЩАЯ ХАРАКТЕРИСТИКА УЧЕБНОГО ПРЕДМЕТА</w:t>
      </w:r>
    </w:p>
    <w:p w:rsidR="00A779E6" w:rsidRDefault="00A779E6" w:rsidP="001F009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934D4C" w:rsidRPr="0017770B" w:rsidRDefault="00934D4C" w:rsidP="00934D4C">
      <w:pPr>
        <w:ind w:right="189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</w:t>
      </w:r>
      <w:r w:rsidR="001F0090" w:rsidRPr="0017770B">
        <w:rPr>
          <w:rFonts w:ascii="Times New Roman" w:hAnsi="Times New Roman"/>
          <w:sz w:val="24"/>
          <w:szCs w:val="28"/>
        </w:rPr>
        <w:t xml:space="preserve"> и </w:t>
      </w:r>
      <w:r w:rsidRPr="0017770B">
        <w:rPr>
          <w:rFonts w:ascii="Times New Roman" w:hAnsi="Times New Roman"/>
          <w:sz w:val="24"/>
          <w:szCs w:val="28"/>
        </w:rPr>
        <w:t xml:space="preserve"> эстетического воспитания учащихся. Изучение геометрии вносит вклад в развитие логического мышления, в формирование понятия доказательства. Преобразование геометрических форм вносит свой специфический вклад в развитие воображения, способностей к математическому творчеству.</w:t>
      </w:r>
    </w:p>
    <w:p w:rsidR="00934D4C" w:rsidRPr="0017770B" w:rsidRDefault="00934D4C" w:rsidP="00934D4C">
      <w:pPr>
        <w:ind w:right="189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lastRenderedPageBreak/>
        <w:t xml:space="preserve">   Образовательные и воспитательные задачи обучения геометрии должны решаться комплексно с учетом возрастных особенностей обучающихся, специфики геометрии как учебного предмета, определяющего её роль и место в общей системе школьного обучения и воспитания.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Важным условием правильной организации учебно-воспитательного процесса является выбор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средств, ИКТ -компонента.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– планирование своей работы, поиск рациональных путей её выполнения, критическую оценку результатов.</w:t>
      </w:r>
    </w:p>
    <w:p w:rsidR="00A779E6" w:rsidRPr="009F6D80" w:rsidRDefault="00A779E6" w:rsidP="00A779E6">
      <w:pPr>
        <w:widowControl w:val="0"/>
        <w:tabs>
          <w:tab w:val="left" w:pos="1440"/>
        </w:tabs>
        <w:spacing w:after="0" w:line="240" w:lineRule="auto"/>
        <w:ind w:left="900"/>
        <w:jc w:val="center"/>
        <w:rPr>
          <w:rFonts w:ascii="Times New Roman" w:hAnsi="Times New Roman"/>
          <w:b/>
          <w:sz w:val="24"/>
          <w:szCs w:val="36"/>
        </w:rPr>
      </w:pPr>
      <w:r w:rsidRPr="009F6D80">
        <w:rPr>
          <w:rFonts w:ascii="Times New Roman" w:hAnsi="Times New Roman"/>
          <w:b/>
          <w:sz w:val="24"/>
          <w:szCs w:val="36"/>
        </w:rPr>
        <w:t>ПЛАНИРУЕМЫЕ РЕЗУЛЬТАТЫ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proofErr w:type="spellStart"/>
      <w:r w:rsidRPr="0017770B">
        <w:rPr>
          <w:rStyle w:val="c7"/>
          <w:b/>
          <w:bCs/>
          <w:color w:val="000000"/>
          <w:szCs w:val="28"/>
        </w:rPr>
        <w:t>Общеучебные</w:t>
      </w:r>
      <w:proofErr w:type="spellEnd"/>
      <w:r w:rsidRPr="0017770B">
        <w:rPr>
          <w:rStyle w:val="c7"/>
          <w:b/>
          <w:bCs/>
          <w:color w:val="000000"/>
          <w:szCs w:val="28"/>
        </w:rPr>
        <w:t xml:space="preserve"> умения, навыки и способы деятельности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A779E6" w:rsidRPr="0017770B" w:rsidRDefault="00A779E6" w:rsidP="00A779E6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</w:t>
      </w:r>
    </w:p>
    <w:p w:rsidR="00A779E6" w:rsidRPr="0017770B" w:rsidRDefault="00A779E6" w:rsidP="00A779E6">
      <w:pPr>
        <w:widowControl w:val="0"/>
        <w:tabs>
          <w:tab w:val="left" w:pos="1440"/>
        </w:tabs>
        <w:spacing w:after="0" w:line="240" w:lineRule="auto"/>
        <w:ind w:left="900"/>
        <w:jc w:val="center"/>
        <w:rPr>
          <w:rFonts w:ascii="Times New Roman" w:hAnsi="Times New Roman"/>
          <w:sz w:val="24"/>
          <w:szCs w:val="28"/>
        </w:rPr>
      </w:pPr>
    </w:p>
    <w:p w:rsidR="00A779E6" w:rsidRPr="009F6D80" w:rsidRDefault="00A779E6" w:rsidP="00A779E6">
      <w:pPr>
        <w:widowControl w:val="0"/>
        <w:spacing w:before="120"/>
        <w:ind w:right="-6" w:firstLine="540"/>
        <w:jc w:val="center"/>
        <w:rPr>
          <w:rFonts w:ascii="Times New Roman" w:hAnsi="Times New Roman"/>
          <w:b/>
          <w:sz w:val="24"/>
          <w:szCs w:val="36"/>
        </w:rPr>
      </w:pPr>
      <w:r w:rsidRPr="009F6D80">
        <w:rPr>
          <w:rFonts w:ascii="Times New Roman" w:hAnsi="Times New Roman"/>
          <w:b/>
          <w:sz w:val="24"/>
          <w:szCs w:val="36"/>
        </w:rPr>
        <w:t>ЦЕННОСТНЫЕ ОРИЕНТИРЫ</w:t>
      </w:r>
    </w:p>
    <w:p w:rsidR="00D554FD" w:rsidRPr="0017770B" w:rsidRDefault="00D554FD" w:rsidP="00D554FD">
      <w:pPr>
        <w:widowControl w:val="0"/>
        <w:spacing w:before="120"/>
        <w:ind w:right="-6" w:firstLine="540"/>
        <w:jc w:val="both"/>
        <w:rPr>
          <w:rFonts w:ascii="Times New Roman" w:hAnsi="Times New Roman"/>
          <w:b/>
          <w:i/>
          <w:sz w:val="24"/>
          <w:szCs w:val="28"/>
        </w:rPr>
      </w:pPr>
      <w:r w:rsidRPr="0017770B">
        <w:rPr>
          <w:rFonts w:ascii="Times New Roman" w:hAnsi="Times New Roman"/>
          <w:b/>
          <w:i/>
          <w:sz w:val="24"/>
          <w:szCs w:val="28"/>
        </w:rPr>
        <w:t xml:space="preserve">Изучение геометрии в 10 классе на базовом уровне направлено на достижение следующих целей: </w:t>
      </w:r>
    </w:p>
    <w:p w:rsidR="00D554FD" w:rsidRPr="0017770B" w:rsidRDefault="00D554FD" w:rsidP="00D554F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134" w:right="-5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b/>
          <w:sz w:val="24"/>
          <w:szCs w:val="28"/>
        </w:rPr>
        <w:t xml:space="preserve">развитие </w:t>
      </w:r>
      <w:r w:rsidRPr="0017770B">
        <w:rPr>
          <w:rFonts w:ascii="Times New Roman" w:hAnsi="Times New Roman"/>
          <w:sz w:val="24"/>
          <w:szCs w:val="28"/>
        </w:rPr>
        <w:t>логического мышления, пространственного воображения и интуиции, критичности мышления на уровне, необходимом для продолжения образования и самостоятельной деятельности   в области математики и её производных, в будущей профессиональной деятельности;</w:t>
      </w:r>
    </w:p>
    <w:p w:rsidR="00D554FD" w:rsidRPr="0017770B" w:rsidRDefault="00D554FD" w:rsidP="00D554F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134" w:right="-5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b/>
          <w:sz w:val="24"/>
          <w:szCs w:val="28"/>
        </w:rPr>
        <w:t xml:space="preserve">воспитание </w:t>
      </w:r>
      <w:r w:rsidRPr="0017770B">
        <w:rPr>
          <w:rFonts w:ascii="Times New Roman" w:hAnsi="Times New Roman"/>
          <w:sz w:val="24"/>
          <w:szCs w:val="28"/>
        </w:rPr>
        <w:t xml:space="preserve">средствами геометрии культуры личности: </w:t>
      </w:r>
      <w:r w:rsidRPr="0017770B">
        <w:rPr>
          <w:rFonts w:ascii="Times New Roman" w:hAnsi="Times New Roman"/>
          <w:color w:val="000000"/>
          <w:sz w:val="24"/>
          <w:szCs w:val="28"/>
        </w:rPr>
        <w:t>отношения к математике как части общечеловеческой культуры.</w:t>
      </w:r>
    </w:p>
    <w:p w:rsidR="00D554FD" w:rsidRPr="0017770B" w:rsidRDefault="00D554FD" w:rsidP="00D554F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134" w:right="-5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b/>
          <w:sz w:val="24"/>
          <w:szCs w:val="28"/>
        </w:rPr>
        <w:t xml:space="preserve">развитие </w:t>
      </w:r>
      <w:r w:rsidRPr="0017770B">
        <w:rPr>
          <w:rFonts w:ascii="Times New Roman" w:hAnsi="Times New Roman"/>
          <w:sz w:val="24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D554FD" w:rsidRPr="0017770B" w:rsidRDefault="00D554FD" w:rsidP="00D554F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134" w:right="-5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b/>
          <w:sz w:val="24"/>
          <w:szCs w:val="28"/>
        </w:rPr>
        <w:t>овладение математическими знаниями и умениями</w:t>
      </w:r>
      <w:r w:rsidRPr="0017770B">
        <w:rPr>
          <w:rFonts w:ascii="Times New Roman" w:hAnsi="Times New Roman"/>
          <w:sz w:val="24"/>
          <w:szCs w:val="28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</w:t>
      </w:r>
    </w:p>
    <w:p w:rsidR="00593812" w:rsidRPr="0017770B" w:rsidRDefault="00593812" w:rsidP="005938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4"/>
          <w:szCs w:val="28"/>
        </w:rPr>
      </w:pPr>
    </w:p>
    <w:p w:rsidR="00934D4C" w:rsidRPr="0017770B" w:rsidRDefault="00934D4C" w:rsidP="00F64B11">
      <w:pPr>
        <w:ind w:left="284" w:hanging="142"/>
        <w:jc w:val="center"/>
        <w:rPr>
          <w:rFonts w:ascii="Times New Roman" w:hAnsi="Times New Roman"/>
          <w:b/>
          <w:sz w:val="28"/>
          <w:szCs w:val="28"/>
        </w:rPr>
      </w:pPr>
      <w:r w:rsidRPr="0017770B">
        <w:rPr>
          <w:rFonts w:ascii="Times New Roman" w:hAnsi="Times New Roman"/>
          <w:b/>
          <w:sz w:val="28"/>
          <w:szCs w:val="28"/>
        </w:rPr>
        <w:lastRenderedPageBreak/>
        <w:t>Задачи обучения:</w:t>
      </w:r>
    </w:p>
    <w:p w:rsidR="00934D4C" w:rsidRPr="0017770B" w:rsidRDefault="00934D4C" w:rsidP="00934D4C">
      <w:pPr>
        <w:ind w:left="-207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познакомить учащихся с содержанием курса стереометрии, с основными понятиями и аксиомами;</w:t>
      </w:r>
    </w:p>
    <w:p w:rsidR="00934D4C" w:rsidRPr="0017770B" w:rsidRDefault="00934D4C" w:rsidP="00934D4C">
      <w:pPr>
        <w:ind w:left="-207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дать представление о геометрических телах и их поверхностях, об изображении пространственных фигур на чертеже, о прикладном значении геометрии;</w:t>
      </w:r>
    </w:p>
    <w:p w:rsidR="00934D4C" w:rsidRPr="0017770B" w:rsidRDefault="00934D4C" w:rsidP="00934D4C">
      <w:pPr>
        <w:ind w:left="-207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сформировать представление учащихся о возможных случаях взаимного расположения двух прямых в пространстве;</w:t>
      </w:r>
    </w:p>
    <w:p w:rsidR="00934D4C" w:rsidRPr="0017770B" w:rsidRDefault="00934D4C" w:rsidP="00934D4C">
      <w:pPr>
        <w:ind w:left="-207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изучить свойства и признаки параллельности прямых и плоскостей, признаки перпендикулярности прямой и плоскости, двух плоскостей;</w:t>
      </w:r>
    </w:p>
    <w:p w:rsidR="00934D4C" w:rsidRPr="0017770B" w:rsidRDefault="00934D4C" w:rsidP="00934D4C">
      <w:pPr>
        <w:ind w:left="-207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между скрещивающимися прямыми, угол между двумя плоскостями;</w:t>
      </w:r>
    </w:p>
    <w:p w:rsidR="00934D4C" w:rsidRPr="0017770B" w:rsidRDefault="00934D4C" w:rsidP="00934D4C">
      <w:pPr>
        <w:ind w:left="-207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- познакомить учащихся с основными видами многогранников, с формулой Эйлера.</w:t>
      </w:r>
    </w:p>
    <w:p w:rsidR="00A779E6" w:rsidRPr="009F6D80" w:rsidRDefault="00823482" w:rsidP="00823482">
      <w:pPr>
        <w:pStyle w:val="c0"/>
        <w:spacing w:before="0" w:beforeAutospacing="0" w:after="0" w:afterAutospacing="0"/>
        <w:ind w:left="851" w:firstLine="142"/>
        <w:rPr>
          <w:rFonts w:ascii="Arial" w:hAnsi="Arial" w:cs="Arial"/>
          <w:b/>
          <w:color w:val="000000"/>
          <w:sz w:val="18"/>
          <w:szCs w:val="22"/>
        </w:rPr>
      </w:pPr>
      <w:r w:rsidRPr="009F6D80">
        <w:rPr>
          <w:rStyle w:val="c7"/>
          <w:b/>
          <w:bCs/>
          <w:iCs/>
          <w:color w:val="000000"/>
          <w:sz w:val="28"/>
          <w:szCs w:val="36"/>
        </w:rPr>
        <w:t>МЕСТО УЧЕБНОГО ПРЕДМЕТА В УЧЕБНОМ ПЛАНЕ</w:t>
      </w:r>
    </w:p>
    <w:p w:rsidR="00934D4C" w:rsidRPr="00823482" w:rsidRDefault="00934D4C" w:rsidP="00934D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4" w:right="-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554FD" w:rsidRPr="0017770B" w:rsidRDefault="00D554FD" w:rsidP="00D554FD">
      <w:pPr>
        <w:widowControl w:val="0"/>
        <w:overflowPunct w:val="0"/>
        <w:autoSpaceDE w:val="0"/>
        <w:autoSpaceDN w:val="0"/>
        <w:adjustRightInd w:val="0"/>
        <w:ind w:right="-5" w:firstLine="540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b/>
          <w:i/>
          <w:sz w:val="24"/>
          <w:szCs w:val="28"/>
        </w:rPr>
        <w:t>Согласно Федеральному базисному учебному плану</w:t>
      </w:r>
      <w:r w:rsidRPr="0017770B">
        <w:rPr>
          <w:rFonts w:ascii="Times New Roman" w:hAnsi="Times New Roman"/>
          <w:sz w:val="24"/>
          <w:szCs w:val="28"/>
        </w:rPr>
        <w:t xml:space="preserve"> для образовательных учреждений Российской Федерации для обязательного изучения геометрии в 10 классе отводится 1час в неделю. Для </w:t>
      </w:r>
      <w:proofErr w:type="spellStart"/>
      <w:r w:rsidRPr="0017770B">
        <w:rPr>
          <w:rFonts w:ascii="Times New Roman" w:hAnsi="Times New Roman"/>
          <w:sz w:val="24"/>
          <w:szCs w:val="28"/>
        </w:rPr>
        <w:t>расширениязнаний</w:t>
      </w:r>
      <w:proofErr w:type="spellEnd"/>
      <w:r w:rsidRPr="0017770B">
        <w:rPr>
          <w:rFonts w:ascii="Times New Roman" w:hAnsi="Times New Roman"/>
          <w:sz w:val="24"/>
          <w:szCs w:val="28"/>
        </w:rPr>
        <w:t xml:space="preserve"> учащихся  из школьного компонента  на изучение геометрии добавлено </w:t>
      </w:r>
      <w:r w:rsidR="009F6D80" w:rsidRPr="0017770B">
        <w:rPr>
          <w:rFonts w:ascii="Times New Roman" w:hAnsi="Times New Roman"/>
          <w:sz w:val="24"/>
          <w:szCs w:val="28"/>
        </w:rPr>
        <w:t>1</w:t>
      </w:r>
      <w:r w:rsidRPr="0017770B">
        <w:rPr>
          <w:rFonts w:ascii="Times New Roman" w:hAnsi="Times New Roman"/>
          <w:sz w:val="24"/>
          <w:szCs w:val="28"/>
        </w:rPr>
        <w:t xml:space="preserve"> ч в неделю. Таким образом, </w:t>
      </w:r>
      <w:r w:rsidRPr="0017770B">
        <w:rPr>
          <w:rFonts w:ascii="Times New Roman" w:hAnsi="Times New Roman"/>
          <w:b/>
          <w:sz w:val="24"/>
          <w:szCs w:val="28"/>
        </w:rPr>
        <w:t xml:space="preserve">курс 10 класса  реализуется  за </w:t>
      </w:r>
      <w:r w:rsidR="0017770B">
        <w:rPr>
          <w:rFonts w:ascii="Times New Roman" w:hAnsi="Times New Roman"/>
          <w:b/>
          <w:sz w:val="24"/>
          <w:szCs w:val="28"/>
        </w:rPr>
        <w:t>69</w:t>
      </w:r>
      <w:r w:rsidRPr="0017770B">
        <w:rPr>
          <w:rFonts w:ascii="Times New Roman" w:hAnsi="Times New Roman"/>
          <w:b/>
          <w:sz w:val="24"/>
          <w:szCs w:val="28"/>
        </w:rPr>
        <w:t xml:space="preserve"> ч</w:t>
      </w:r>
      <w:r w:rsidRPr="0017770B">
        <w:rPr>
          <w:rFonts w:ascii="Times New Roman" w:hAnsi="Times New Roman"/>
          <w:sz w:val="24"/>
          <w:szCs w:val="28"/>
        </w:rPr>
        <w:t xml:space="preserve"> (2 ч в неделю).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i/>
          <w:sz w:val="24"/>
          <w:szCs w:val="28"/>
        </w:rPr>
        <w:t>17 часов</w:t>
      </w:r>
      <w:r w:rsidRPr="0017770B">
        <w:rPr>
          <w:rFonts w:ascii="Times New Roman" w:hAnsi="Times New Roman"/>
          <w:sz w:val="24"/>
          <w:szCs w:val="28"/>
        </w:rPr>
        <w:t>, которые добавлены, распределяются следующим образом: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i/>
          <w:sz w:val="24"/>
          <w:szCs w:val="28"/>
        </w:rPr>
        <w:t>2 часа</w:t>
      </w:r>
      <w:r w:rsidRPr="0017770B">
        <w:rPr>
          <w:rFonts w:ascii="Times New Roman" w:hAnsi="Times New Roman"/>
          <w:sz w:val="24"/>
          <w:szCs w:val="28"/>
        </w:rPr>
        <w:t xml:space="preserve"> – на раздел «Введение. Аксиомы стереометрии»;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i/>
          <w:sz w:val="24"/>
          <w:szCs w:val="28"/>
        </w:rPr>
        <w:t>3 часа</w:t>
      </w:r>
      <w:r w:rsidRPr="0017770B">
        <w:rPr>
          <w:rFonts w:ascii="Times New Roman" w:hAnsi="Times New Roman"/>
          <w:sz w:val="24"/>
          <w:szCs w:val="28"/>
        </w:rPr>
        <w:t xml:space="preserve"> – на раздел «Параллельность прямых и плоскостей»;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i/>
          <w:sz w:val="24"/>
          <w:szCs w:val="28"/>
        </w:rPr>
        <w:t>3 часа</w:t>
      </w:r>
      <w:r w:rsidRPr="0017770B">
        <w:rPr>
          <w:rFonts w:ascii="Times New Roman" w:hAnsi="Times New Roman"/>
          <w:sz w:val="24"/>
          <w:szCs w:val="28"/>
        </w:rPr>
        <w:t xml:space="preserve"> – на  раздел «Перпендикулярность прямых и плоскостей»;</w:t>
      </w:r>
    </w:p>
    <w:p w:rsidR="00D554FD" w:rsidRPr="0017770B" w:rsidRDefault="0017770B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6</w:t>
      </w:r>
      <w:r w:rsidR="00D554FD" w:rsidRPr="0017770B">
        <w:rPr>
          <w:rFonts w:ascii="Times New Roman" w:hAnsi="Times New Roman"/>
          <w:i/>
          <w:sz w:val="24"/>
          <w:szCs w:val="28"/>
        </w:rPr>
        <w:t xml:space="preserve"> часов</w:t>
      </w:r>
      <w:r w:rsidR="00D554FD" w:rsidRPr="0017770B">
        <w:rPr>
          <w:rFonts w:ascii="Times New Roman" w:hAnsi="Times New Roman"/>
          <w:sz w:val="24"/>
          <w:szCs w:val="28"/>
        </w:rPr>
        <w:t xml:space="preserve"> – на раздел «Векторы в пространстве»;</w:t>
      </w:r>
    </w:p>
    <w:p w:rsidR="00D554FD" w:rsidRPr="0017770B" w:rsidRDefault="0017770B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2</w:t>
      </w:r>
      <w:r w:rsidR="00D554FD" w:rsidRPr="0017770B">
        <w:rPr>
          <w:rFonts w:ascii="Times New Roman" w:hAnsi="Times New Roman"/>
          <w:i/>
          <w:sz w:val="24"/>
          <w:szCs w:val="28"/>
        </w:rPr>
        <w:t xml:space="preserve"> часа</w:t>
      </w:r>
      <w:r w:rsidR="00D554FD" w:rsidRPr="0017770B">
        <w:rPr>
          <w:rFonts w:ascii="Times New Roman" w:hAnsi="Times New Roman"/>
          <w:sz w:val="24"/>
          <w:szCs w:val="28"/>
        </w:rPr>
        <w:t xml:space="preserve"> – на заключительное повторение.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 xml:space="preserve">Раздел «Векторы в пространстве» перенесён из  курса 11 класса в курс 10 класса. </w:t>
      </w:r>
    </w:p>
    <w:p w:rsidR="00D554FD" w:rsidRPr="0017770B" w:rsidRDefault="00D554FD" w:rsidP="00D554FD">
      <w:pPr>
        <w:widowControl w:val="0"/>
        <w:ind w:right="-5" w:firstLine="540"/>
        <w:jc w:val="both"/>
        <w:rPr>
          <w:rFonts w:ascii="Times New Roman" w:hAnsi="Times New Roman"/>
          <w:b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 xml:space="preserve">Текущий контроль осуществляется в виде самостоятельных работ, зачётов, письменных тестов, математических диктантов, устных и письменных опросов по теме урока, контрольных работ по разделам учебника. Всего </w:t>
      </w:r>
      <w:r w:rsidR="0017770B">
        <w:rPr>
          <w:rFonts w:ascii="Times New Roman" w:hAnsi="Times New Roman"/>
          <w:b/>
          <w:sz w:val="24"/>
          <w:szCs w:val="28"/>
        </w:rPr>
        <w:t>4</w:t>
      </w:r>
      <w:r w:rsidRPr="0017770B">
        <w:rPr>
          <w:rFonts w:ascii="Times New Roman" w:hAnsi="Times New Roman"/>
          <w:b/>
          <w:sz w:val="24"/>
          <w:szCs w:val="28"/>
        </w:rPr>
        <w:t xml:space="preserve"> контрольных работ. </w:t>
      </w:r>
    </w:p>
    <w:p w:rsidR="00B12EB8" w:rsidRPr="009F6D80" w:rsidRDefault="00B12EB8" w:rsidP="00B12EB8">
      <w:pPr>
        <w:jc w:val="center"/>
        <w:rPr>
          <w:rFonts w:ascii="Times New Roman" w:hAnsi="Times New Roman"/>
          <w:b/>
          <w:sz w:val="24"/>
          <w:szCs w:val="36"/>
        </w:rPr>
      </w:pPr>
      <w:r w:rsidRPr="009F6D80">
        <w:rPr>
          <w:rFonts w:ascii="Times New Roman" w:hAnsi="Times New Roman"/>
          <w:b/>
          <w:sz w:val="24"/>
          <w:szCs w:val="36"/>
        </w:rPr>
        <w:t>СТРУКТУРА КУРСА</w:t>
      </w:r>
    </w:p>
    <w:p w:rsidR="00B12EB8" w:rsidRDefault="00B12EB8" w:rsidP="00B12EB8">
      <w:pPr>
        <w:spacing w:after="0" w:line="240" w:lineRule="auto"/>
        <w:ind w:right="-5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422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233"/>
        <w:gridCol w:w="1635"/>
        <w:gridCol w:w="2318"/>
      </w:tblGrid>
      <w:tr w:rsidR="009F6D80" w:rsidTr="009F6D80">
        <w:trPr>
          <w:trHeight w:val="317"/>
        </w:trPr>
        <w:tc>
          <w:tcPr>
            <w:tcW w:w="6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9F6D80" w:rsidTr="009F6D80">
        <w:trPr>
          <w:trHeight w:val="317"/>
        </w:trPr>
        <w:tc>
          <w:tcPr>
            <w:tcW w:w="6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D80" w:rsidTr="009F6D80">
        <w:trPr>
          <w:trHeight w:val="28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Введение. Аксиомы стереометрии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 5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D80" w:rsidTr="009F6D80">
        <w:trPr>
          <w:trHeight w:val="577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693E2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 1</w:t>
            </w:r>
            <w:r w:rsidR="00693E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9F6D80" w:rsidTr="009F6D80">
        <w:trPr>
          <w:trHeight w:val="2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 xml:space="preserve">Перпендикулярность прямых и </w:t>
            </w:r>
            <w:r w:rsidRPr="00AB7E05">
              <w:rPr>
                <w:rFonts w:ascii="Times New Roman" w:hAnsi="Times New Roman"/>
                <w:sz w:val="24"/>
                <w:szCs w:val="24"/>
              </w:rPr>
              <w:lastRenderedPageBreak/>
              <w:t>плоскостей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1</w:t>
            </w:r>
            <w:r w:rsidR="00BF1882">
              <w:rPr>
                <w:rFonts w:ascii="Times New Roman" w:hAnsi="Times New Roman"/>
                <w:sz w:val="24"/>
                <w:szCs w:val="24"/>
              </w:rPr>
              <w:t>+1зач</w:t>
            </w:r>
          </w:p>
        </w:tc>
      </w:tr>
      <w:tr w:rsidR="009F6D80" w:rsidTr="009F6D80">
        <w:trPr>
          <w:trHeight w:val="28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 xml:space="preserve">Многогранники 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1</w:t>
            </w:r>
            <w:r w:rsidR="00BF1882">
              <w:rPr>
                <w:rFonts w:ascii="Times New Roman" w:hAnsi="Times New Roman"/>
                <w:sz w:val="24"/>
                <w:szCs w:val="24"/>
              </w:rPr>
              <w:t xml:space="preserve">+1 </w:t>
            </w:r>
            <w:proofErr w:type="spellStart"/>
            <w:r w:rsidR="00BF1882">
              <w:rPr>
                <w:rFonts w:ascii="Times New Roman" w:hAnsi="Times New Roman"/>
                <w:sz w:val="24"/>
                <w:szCs w:val="24"/>
              </w:rPr>
              <w:t>зач</w:t>
            </w:r>
            <w:proofErr w:type="spellEnd"/>
          </w:p>
        </w:tc>
      </w:tr>
      <w:tr w:rsidR="009F6D80" w:rsidTr="009F6D80">
        <w:trPr>
          <w:trHeight w:val="296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Векторы в пространстве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BF1882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</w:t>
            </w:r>
            <w:proofErr w:type="spellEnd"/>
          </w:p>
        </w:tc>
      </w:tr>
      <w:tr w:rsidR="009F6D80" w:rsidTr="009F6D80">
        <w:trPr>
          <w:trHeight w:val="28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7E0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D751C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BF1882" w:rsidP="00F3423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</w:t>
            </w:r>
            <w:proofErr w:type="spellEnd"/>
          </w:p>
        </w:tc>
      </w:tr>
      <w:tr w:rsidR="009F6D80" w:rsidRPr="00AC2CF4" w:rsidTr="009F6D80">
        <w:trPr>
          <w:trHeight w:val="28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F6D80" w:rsidP="00F3423B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AB7E0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9D751C" w:rsidP="004B625D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D80" w:rsidRPr="00AB7E05" w:rsidRDefault="00BF1882" w:rsidP="00F3423B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+ 4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зач</w:t>
            </w:r>
            <w:proofErr w:type="spellEnd"/>
          </w:p>
        </w:tc>
      </w:tr>
    </w:tbl>
    <w:p w:rsidR="00B12EB8" w:rsidRDefault="00B12EB8" w:rsidP="00D554FD">
      <w:pPr>
        <w:pStyle w:val="a3"/>
        <w:spacing w:before="120" w:beforeAutospacing="0" w:after="120" w:afterAutospacing="0"/>
        <w:ind w:firstLine="539"/>
        <w:jc w:val="center"/>
        <w:rPr>
          <w:sz w:val="36"/>
          <w:szCs w:val="36"/>
        </w:rPr>
      </w:pPr>
    </w:p>
    <w:p w:rsidR="00D554FD" w:rsidRPr="009F6D80" w:rsidRDefault="006648AB" w:rsidP="00D554FD">
      <w:pPr>
        <w:pStyle w:val="a3"/>
        <w:spacing w:before="120" w:beforeAutospacing="0" w:after="120" w:afterAutospacing="0"/>
        <w:ind w:firstLine="539"/>
        <w:jc w:val="center"/>
        <w:rPr>
          <w:b/>
          <w:szCs w:val="36"/>
        </w:rPr>
      </w:pPr>
      <w:r w:rsidRPr="009F6D80">
        <w:rPr>
          <w:b/>
          <w:szCs w:val="36"/>
        </w:rPr>
        <w:t>СОДЕРЖАНИЕ</w:t>
      </w:r>
    </w:p>
    <w:p w:rsidR="000E14C3" w:rsidRPr="009E616D" w:rsidRDefault="000E14C3" w:rsidP="009E616D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4B625D">
        <w:rPr>
          <w:rStyle w:val="c7"/>
          <w:b/>
          <w:bCs/>
          <w:color w:val="000000"/>
          <w:szCs w:val="32"/>
        </w:rPr>
        <w:t>Введение</w:t>
      </w:r>
      <w:r w:rsidR="009E616D" w:rsidRPr="004B625D">
        <w:rPr>
          <w:rStyle w:val="c7"/>
          <w:b/>
          <w:bCs/>
          <w:color w:val="000000"/>
          <w:szCs w:val="32"/>
        </w:rPr>
        <w:t>. Аксиомы стереометрии</w:t>
      </w:r>
      <w:r w:rsidRPr="004B625D">
        <w:rPr>
          <w:rStyle w:val="c7"/>
          <w:b/>
          <w:bCs/>
          <w:color w:val="000000"/>
          <w:szCs w:val="32"/>
        </w:rPr>
        <w:t xml:space="preserve"> (5 час</w:t>
      </w:r>
      <w:r w:rsidRPr="009E616D">
        <w:rPr>
          <w:rStyle w:val="c7"/>
          <w:b/>
          <w:bCs/>
          <w:color w:val="000000"/>
          <w:sz w:val="32"/>
          <w:szCs w:val="32"/>
        </w:rPr>
        <w:t>)</w:t>
      </w:r>
    </w:p>
    <w:p w:rsidR="000E14C3" w:rsidRDefault="000E14C3" w:rsidP="000E14C3">
      <w:pPr>
        <w:pStyle w:val="c0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9E616D">
        <w:rPr>
          <w:rStyle w:val="c7"/>
          <w:color w:val="000000"/>
        </w:rPr>
        <w:t> </w:t>
      </w:r>
      <w:r w:rsidRPr="009E616D">
        <w:rPr>
          <w:rStyle w:val="c7"/>
          <w:color w:val="000000"/>
          <w:sz w:val="28"/>
          <w:szCs w:val="28"/>
        </w:rPr>
        <w:t>Предмет стереометрии. Основные понятия стереометрии (точка, прямая, плоскость, пространство) и аксиомы стереометрии. Первые следствия из аксиом.</w:t>
      </w:r>
    </w:p>
    <w:p w:rsidR="00DF1086" w:rsidRPr="006B52D0" w:rsidRDefault="00DF1086" w:rsidP="00DF1086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Основная цель</w:t>
      </w:r>
      <w:r w:rsidRPr="006B52D0">
        <w:rPr>
          <w:rFonts w:ascii="Times New Roman" w:hAnsi="Times New Roman"/>
          <w:iCs/>
          <w:sz w:val="24"/>
          <w:szCs w:val="24"/>
        </w:rPr>
        <w:t xml:space="preserve">:  </w:t>
      </w:r>
    </w:p>
    <w:p w:rsidR="00DF1086" w:rsidRPr="006B52D0" w:rsidRDefault="00DF1086" w:rsidP="00DF1086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  Сформировать представления учащихся об основных понятиях и аксиомах стереометрии , их использовании при решении задач.</w:t>
      </w:r>
    </w:p>
    <w:p w:rsidR="00DF1086" w:rsidRPr="006B52D0" w:rsidRDefault="00DF1086" w:rsidP="00DF1086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Методы:</w:t>
      </w:r>
    </w:p>
    <w:p w:rsidR="00DF1086" w:rsidRPr="006B52D0" w:rsidRDefault="00DF1086" w:rsidP="00DF1086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 Решение стандартных задач логического характера, а так же изображение точек, прямых и плоскостей на проекционном чертеже при различном их взаимном расположении в пространстве. </w:t>
      </w:r>
    </w:p>
    <w:p w:rsidR="000E14C3" w:rsidRPr="004B625D" w:rsidRDefault="000E14C3" w:rsidP="009E616D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Cs w:val="32"/>
        </w:rPr>
      </w:pPr>
      <w:r w:rsidRPr="004B625D">
        <w:rPr>
          <w:rStyle w:val="c7"/>
          <w:b/>
          <w:bCs/>
          <w:color w:val="000000"/>
          <w:szCs w:val="32"/>
        </w:rPr>
        <w:t>Параллельность прямых и плоскостей (1</w:t>
      </w:r>
      <w:r w:rsidR="00693E26" w:rsidRPr="004B625D">
        <w:rPr>
          <w:rStyle w:val="c7"/>
          <w:b/>
          <w:bCs/>
          <w:color w:val="000000"/>
          <w:szCs w:val="32"/>
        </w:rPr>
        <w:t>9</w:t>
      </w:r>
      <w:r w:rsidRPr="004B625D">
        <w:rPr>
          <w:rStyle w:val="c7"/>
          <w:b/>
          <w:bCs/>
          <w:color w:val="000000"/>
          <w:szCs w:val="32"/>
        </w:rPr>
        <w:t xml:space="preserve"> часов</w:t>
      </w:r>
      <w:r w:rsidR="009E616D" w:rsidRPr="004B625D">
        <w:rPr>
          <w:rStyle w:val="c7"/>
          <w:b/>
          <w:bCs/>
          <w:color w:val="000000"/>
          <w:szCs w:val="32"/>
        </w:rPr>
        <w:t xml:space="preserve">)  </w:t>
      </w:r>
    </w:p>
    <w:p w:rsidR="000E14C3" w:rsidRPr="009E616D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616D">
        <w:rPr>
          <w:rStyle w:val="c7"/>
          <w:color w:val="000000"/>
          <w:sz w:val="28"/>
          <w:szCs w:val="28"/>
        </w:rPr>
        <w:t>Пересекающиеся, параллельные и скрещивающиеся прямые. Параллельность прямой и плоскости, признак и свойства. Угол между прямыми в пространстве. Перпендикулярность прямых.</w:t>
      </w:r>
    </w:p>
    <w:p w:rsidR="000E14C3" w:rsidRPr="009E616D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616D">
        <w:rPr>
          <w:rStyle w:val="c7"/>
          <w:color w:val="000000"/>
          <w:sz w:val="28"/>
          <w:szCs w:val="28"/>
        </w:rPr>
        <w:t>Параллельность плоскостей, признаки и свойства. Параллельное проектирование. Изображение пространственных фигур.</w:t>
      </w:r>
    </w:p>
    <w:p w:rsidR="000E14C3" w:rsidRDefault="000E14C3" w:rsidP="000E14C3">
      <w:pPr>
        <w:pStyle w:val="c0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9E616D">
        <w:rPr>
          <w:rStyle w:val="c7"/>
          <w:color w:val="000000"/>
          <w:sz w:val="28"/>
          <w:szCs w:val="28"/>
        </w:rPr>
        <w:t>Тетраэдр и параллелепипед, куб. Сечения куба, призмы, пирамиды.</w:t>
      </w:r>
    </w:p>
    <w:p w:rsidR="00DF1086" w:rsidRPr="00DF1086" w:rsidRDefault="00DF1086" w:rsidP="00DF1086">
      <w:pPr>
        <w:spacing w:before="60" w:after="0"/>
        <w:ind w:left="360"/>
        <w:rPr>
          <w:rFonts w:ascii="Times New Roman" w:hAnsi="Times New Roman"/>
          <w:b/>
          <w:iCs/>
          <w:sz w:val="24"/>
          <w:szCs w:val="24"/>
        </w:rPr>
      </w:pPr>
      <w:r w:rsidRPr="00DF1086">
        <w:rPr>
          <w:rFonts w:ascii="Times New Roman" w:hAnsi="Times New Roman"/>
          <w:b/>
          <w:iCs/>
          <w:sz w:val="24"/>
          <w:szCs w:val="24"/>
        </w:rPr>
        <w:t>Основная цель:</w:t>
      </w:r>
    </w:p>
    <w:p w:rsidR="00DF1086" w:rsidRPr="00DF1086" w:rsidRDefault="00DF1086" w:rsidP="00DF1086">
      <w:pPr>
        <w:spacing w:before="60" w:after="0"/>
        <w:ind w:left="360"/>
        <w:rPr>
          <w:rFonts w:ascii="Times New Roman" w:hAnsi="Times New Roman"/>
          <w:iCs/>
          <w:sz w:val="24"/>
          <w:szCs w:val="24"/>
        </w:rPr>
      </w:pPr>
      <w:r w:rsidRPr="00DF1086">
        <w:rPr>
          <w:rFonts w:ascii="Times New Roman" w:hAnsi="Times New Roman"/>
          <w:iCs/>
          <w:sz w:val="24"/>
          <w:szCs w:val="24"/>
        </w:rPr>
        <w:t>Дать учащимся систематические сведения о параллельности прямых и плоскостей в пространстве. Осуществить знакомство с простейшими многогранниками. Познакомить с различными способами изображения пространственных фигур на плоскости. Сформировать умения решать задачи на доказательства (метод от противного). Строить сечения тетраэдра и параллелепипеда.</w:t>
      </w:r>
    </w:p>
    <w:p w:rsidR="00DF1086" w:rsidRPr="00DF1086" w:rsidRDefault="00DF1086" w:rsidP="00DF1086">
      <w:pPr>
        <w:spacing w:before="60" w:after="0"/>
        <w:ind w:left="360"/>
        <w:rPr>
          <w:rFonts w:ascii="Times New Roman" w:hAnsi="Times New Roman"/>
          <w:b/>
          <w:iCs/>
          <w:sz w:val="24"/>
          <w:szCs w:val="24"/>
        </w:rPr>
      </w:pPr>
      <w:r w:rsidRPr="00DF1086">
        <w:rPr>
          <w:rFonts w:ascii="Times New Roman" w:hAnsi="Times New Roman"/>
          <w:b/>
          <w:iCs/>
          <w:sz w:val="24"/>
          <w:szCs w:val="24"/>
        </w:rPr>
        <w:t>Методы:</w:t>
      </w:r>
    </w:p>
    <w:p w:rsidR="00DF1086" w:rsidRPr="00DF1086" w:rsidRDefault="00DF1086" w:rsidP="00DF1086">
      <w:pPr>
        <w:pStyle w:val="c0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6B52D0">
        <w:rPr>
          <w:iCs/>
        </w:rPr>
        <w:t>Используется метод доказательств от противного, знакомого учащимся из курса планиметрии. Решение большого количества логических задач.</w:t>
      </w:r>
    </w:p>
    <w:p w:rsidR="00DF1086" w:rsidRPr="004B625D" w:rsidRDefault="00DF1086" w:rsidP="00DF1086">
      <w:pPr>
        <w:pStyle w:val="c0"/>
        <w:spacing w:before="0" w:beforeAutospacing="0" w:after="0" w:afterAutospacing="0"/>
        <w:jc w:val="center"/>
        <w:rPr>
          <w:rStyle w:val="c7"/>
          <w:bCs/>
          <w:color w:val="000000"/>
        </w:rPr>
      </w:pPr>
      <w:r w:rsidRPr="004B625D">
        <w:rPr>
          <w:rStyle w:val="c7"/>
          <w:bCs/>
          <w:color w:val="000000"/>
        </w:rPr>
        <w:t>Контрольные работы</w:t>
      </w:r>
    </w:p>
    <w:p w:rsidR="00DF1086" w:rsidRPr="004B625D" w:rsidRDefault="00DF1086" w:rsidP="00DF1086">
      <w:pPr>
        <w:pStyle w:val="c0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B625D">
        <w:rPr>
          <w:iCs/>
        </w:rPr>
        <w:t>Аксиомы стереометрии. Взаимное расположение прямых , прямой и плоскости</w:t>
      </w:r>
    </w:p>
    <w:p w:rsidR="00DF1086" w:rsidRPr="004B625D" w:rsidRDefault="00A44A02" w:rsidP="00DF1086">
      <w:pPr>
        <w:pStyle w:val="c0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B625D">
        <w:t>Параллельность плоскостей</w:t>
      </w:r>
    </w:p>
    <w:p w:rsidR="00FE0E47" w:rsidRPr="004B625D" w:rsidRDefault="000E14C3" w:rsidP="005A081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Cs w:val="32"/>
        </w:rPr>
      </w:pPr>
      <w:r w:rsidRPr="004B625D">
        <w:rPr>
          <w:rStyle w:val="c7"/>
          <w:b/>
          <w:bCs/>
          <w:color w:val="000000"/>
          <w:szCs w:val="32"/>
        </w:rPr>
        <w:t>Перпендикулярность прямых и плоскостей (2</w:t>
      </w:r>
      <w:r w:rsidR="005A081E" w:rsidRPr="004B625D">
        <w:rPr>
          <w:rStyle w:val="c7"/>
          <w:b/>
          <w:bCs/>
          <w:color w:val="000000"/>
          <w:szCs w:val="32"/>
        </w:rPr>
        <w:t>0</w:t>
      </w:r>
      <w:r w:rsidRPr="004B625D">
        <w:rPr>
          <w:rStyle w:val="c7"/>
          <w:b/>
          <w:bCs/>
          <w:color w:val="000000"/>
          <w:szCs w:val="32"/>
        </w:rPr>
        <w:t xml:space="preserve"> час</w:t>
      </w:r>
      <w:r w:rsidR="005A081E" w:rsidRPr="004B625D">
        <w:rPr>
          <w:rStyle w:val="c7"/>
          <w:b/>
          <w:bCs/>
          <w:color w:val="000000"/>
          <w:szCs w:val="32"/>
        </w:rPr>
        <w:t xml:space="preserve">ов)   </w:t>
      </w:r>
    </w:p>
    <w:p w:rsidR="000E14C3" w:rsidRPr="0058757D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8757D">
        <w:rPr>
          <w:rStyle w:val="c7"/>
          <w:color w:val="000000"/>
          <w:sz w:val="28"/>
          <w:szCs w:val="28"/>
        </w:rPr>
        <w:t>Перпендикулярность прямой и плоскости, признаки и свойства. Перпендикуляр и наклонная. Теорема о трех перпендикулярах. Угол между прямой и плоскостью. Расстояние от точки до плоскости. Расстояние от прямой до плоскости. Расстояние между параллельными плоскостями.</w:t>
      </w:r>
      <w:r w:rsidRPr="0058757D">
        <w:rPr>
          <w:rStyle w:val="apple-converted-space"/>
          <w:color w:val="000000"/>
          <w:sz w:val="28"/>
          <w:szCs w:val="28"/>
        </w:rPr>
        <w:t> </w:t>
      </w:r>
      <w:r w:rsidRPr="0058757D">
        <w:rPr>
          <w:rStyle w:val="c7"/>
          <w:i/>
          <w:iCs/>
          <w:color w:val="000000"/>
          <w:sz w:val="28"/>
          <w:szCs w:val="28"/>
        </w:rPr>
        <w:t>Расстояние между скрещивающимися прямыми</w:t>
      </w:r>
      <w:r w:rsidRPr="0058757D">
        <w:rPr>
          <w:rStyle w:val="c7"/>
          <w:color w:val="000000"/>
          <w:sz w:val="28"/>
          <w:szCs w:val="28"/>
        </w:rPr>
        <w:t>.</w:t>
      </w:r>
    </w:p>
    <w:p w:rsidR="000E14C3" w:rsidRDefault="000E14C3" w:rsidP="000E14C3">
      <w:pPr>
        <w:pStyle w:val="c0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58757D">
        <w:rPr>
          <w:rStyle w:val="c7"/>
          <w:color w:val="000000"/>
          <w:sz w:val="28"/>
          <w:szCs w:val="28"/>
        </w:rPr>
        <w:t>Перпендикулярность плоскостей, признаки и свойства.</w:t>
      </w:r>
      <w:r w:rsidRPr="0058757D">
        <w:rPr>
          <w:rStyle w:val="apple-converted-space"/>
          <w:color w:val="000000"/>
          <w:sz w:val="28"/>
          <w:szCs w:val="28"/>
        </w:rPr>
        <w:t> </w:t>
      </w:r>
      <w:r w:rsidRPr="0058757D">
        <w:rPr>
          <w:rStyle w:val="c7"/>
          <w:i/>
          <w:iCs/>
          <w:color w:val="000000"/>
          <w:sz w:val="28"/>
          <w:szCs w:val="28"/>
        </w:rPr>
        <w:t>Двугранный угол, линейный угол двугранного угла.</w:t>
      </w:r>
      <w:r w:rsidRPr="0058757D">
        <w:rPr>
          <w:rStyle w:val="c7"/>
          <w:color w:val="000000"/>
          <w:sz w:val="28"/>
          <w:szCs w:val="28"/>
        </w:rPr>
        <w:t> </w:t>
      </w:r>
      <w:r w:rsidRPr="0058757D">
        <w:rPr>
          <w:rStyle w:val="c7"/>
          <w:i/>
          <w:iCs/>
          <w:color w:val="000000"/>
          <w:sz w:val="28"/>
          <w:szCs w:val="28"/>
        </w:rPr>
        <w:t>Площадь ортогональной проекции многоугольника</w:t>
      </w:r>
      <w:r w:rsidRPr="0058757D">
        <w:rPr>
          <w:rStyle w:val="c7"/>
          <w:color w:val="000000"/>
          <w:sz w:val="28"/>
          <w:szCs w:val="28"/>
        </w:rPr>
        <w:t>.</w:t>
      </w:r>
    </w:p>
    <w:p w:rsidR="001C3AD0" w:rsidRPr="006B52D0" w:rsidRDefault="001C3AD0" w:rsidP="001C3AD0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Основная цель:</w:t>
      </w:r>
    </w:p>
    <w:p w:rsidR="001C3AD0" w:rsidRPr="006B52D0" w:rsidRDefault="001C3AD0" w:rsidP="001C3AD0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lastRenderedPageBreak/>
        <w:t>Дать учащимся систематические сведения о перпендикулярности прямых и плоскостей в пространстве .Ввести понятие углов между прямыми и плоскостями, между плоскостями.</w:t>
      </w:r>
    </w:p>
    <w:p w:rsidR="001C3AD0" w:rsidRPr="006B52D0" w:rsidRDefault="001C3AD0" w:rsidP="001C3AD0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Методы</w:t>
      </w:r>
      <w:r w:rsidRPr="006B52D0">
        <w:rPr>
          <w:rFonts w:ascii="Times New Roman" w:hAnsi="Times New Roman"/>
          <w:iCs/>
          <w:sz w:val="24"/>
          <w:szCs w:val="24"/>
        </w:rPr>
        <w:t>:</w:t>
      </w:r>
    </w:p>
    <w:p w:rsidR="001C3AD0" w:rsidRPr="006B52D0" w:rsidRDefault="001C3AD0" w:rsidP="001C3AD0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Обобщаются и систематизируются знания учащихся о перпендикулярных прямых, перпендикуляре и наклонных, известные из курса планиметрии, что будет способствовать более глубокому усвоению темы. Постоянное обращение к теоремам, свойствам и признакам курса планиметрии при решении задач по изучаемой теме.</w:t>
      </w:r>
    </w:p>
    <w:p w:rsidR="00FE0E47" w:rsidRPr="004B625D" w:rsidRDefault="00614CC8" w:rsidP="00614CC8">
      <w:pPr>
        <w:pStyle w:val="c0"/>
        <w:spacing w:before="0" w:beforeAutospacing="0" w:after="0" w:afterAutospacing="0"/>
        <w:jc w:val="center"/>
        <w:rPr>
          <w:rStyle w:val="c7"/>
          <w:bCs/>
          <w:color w:val="000000"/>
        </w:rPr>
      </w:pPr>
      <w:r w:rsidRPr="004B625D">
        <w:rPr>
          <w:rStyle w:val="c7"/>
          <w:bCs/>
          <w:color w:val="000000"/>
        </w:rPr>
        <w:t>Контрольные работы</w:t>
      </w:r>
    </w:p>
    <w:p w:rsidR="00614CC8" w:rsidRPr="004B625D" w:rsidRDefault="00D623B8" w:rsidP="00614CC8">
      <w:pPr>
        <w:pStyle w:val="c0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B625D">
        <w:t>Перпендикулярность прямых и плоскостей</w:t>
      </w:r>
    </w:p>
    <w:p w:rsidR="00F3423B" w:rsidRPr="004B625D" w:rsidRDefault="00F3423B" w:rsidP="00F3423B">
      <w:pPr>
        <w:pStyle w:val="c0"/>
        <w:spacing w:before="0" w:beforeAutospacing="0" w:after="0" w:afterAutospacing="0"/>
        <w:ind w:left="360"/>
        <w:jc w:val="center"/>
        <w:rPr>
          <w:color w:val="000000"/>
        </w:rPr>
      </w:pPr>
      <w:r w:rsidRPr="004B625D">
        <w:rPr>
          <w:color w:val="000000"/>
        </w:rPr>
        <w:t>Зачёт</w:t>
      </w:r>
    </w:p>
    <w:p w:rsidR="00F3423B" w:rsidRPr="004B625D" w:rsidRDefault="00F3423B" w:rsidP="00F3423B">
      <w:pPr>
        <w:pStyle w:val="c0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B625D">
        <w:t>Перпендикулярность прямых и плоскостей</w:t>
      </w:r>
    </w:p>
    <w:p w:rsidR="000E14C3" w:rsidRPr="004B625D" w:rsidRDefault="003567D3" w:rsidP="003567D3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2"/>
        </w:rPr>
      </w:pPr>
      <w:r w:rsidRPr="004B625D">
        <w:rPr>
          <w:rStyle w:val="c7"/>
          <w:b/>
          <w:bCs/>
          <w:color w:val="000000"/>
          <w:szCs w:val="32"/>
        </w:rPr>
        <w:t xml:space="preserve">Многогранники (12 часов) 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Понятие многогранника, вершины, ребра, грани многогранника.</w:t>
      </w:r>
      <w:r w:rsidRPr="00BF1882">
        <w:rPr>
          <w:rStyle w:val="apple-converted-space"/>
          <w:color w:val="000000"/>
          <w:szCs w:val="28"/>
        </w:rPr>
        <w:t> </w:t>
      </w:r>
      <w:r w:rsidRPr="00BF1882">
        <w:rPr>
          <w:rStyle w:val="c7"/>
          <w:i/>
          <w:iCs/>
          <w:color w:val="000000"/>
          <w:szCs w:val="28"/>
        </w:rPr>
        <w:t>Развертка. Многогранные углы Выпуклые многогранники. Теорема Эйлера.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Призма, ее основание, боковые ребра, высота, боковая и полная поверхности.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 Прямая и</w:t>
      </w:r>
      <w:r w:rsidRPr="00BF1882">
        <w:rPr>
          <w:rStyle w:val="apple-converted-space"/>
          <w:color w:val="000000"/>
          <w:szCs w:val="28"/>
        </w:rPr>
        <w:t> </w:t>
      </w:r>
      <w:r w:rsidRPr="00BF1882">
        <w:rPr>
          <w:rStyle w:val="c7"/>
          <w:i/>
          <w:iCs/>
          <w:color w:val="000000"/>
          <w:szCs w:val="28"/>
        </w:rPr>
        <w:t>наклонная</w:t>
      </w:r>
      <w:r w:rsidRPr="00BF1882">
        <w:rPr>
          <w:rStyle w:val="c7"/>
          <w:color w:val="000000"/>
          <w:szCs w:val="28"/>
        </w:rPr>
        <w:t> призма. Правильная призма.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Пирамида, ее основание, боковые ребра, высота, боковая и полная поверхности. Треугольная пирамида. Правильная пирамида.</w:t>
      </w:r>
      <w:r w:rsidRPr="00BF1882">
        <w:rPr>
          <w:rStyle w:val="apple-converted-space"/>
          <w:color w:val="000000"/>
          <w:szCs w:val="28"/>
        </w:rPr>
        <w:t> </w:t>
      </w:r>
      <w:r w:rsidRPr="00BF1882">
        <w:rPr>
          <w:rStyle w:val="c7"/>
          <w:i/>
          <w:iCs/>
          <w:color w:val="000000"/>
          <w:szCs w:val="28"/>
        </w:rPr>
        <w:t>Усеченная пирамида</w:t>
      </w:r>
      <w:r w:rsidRPr="00BF1882">
        <w:rPr>
          <w:rStyle w:val="c7"/>
          <w:color w:val="000000"/>
          <w:szCs w:val="28"/>
        </w:rPr>
        <w:t>.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BF1882">
        <w:rPr>
          <w:rStyle w:val="c7"/>
          <w:i/>
          <w:iCs/>
          <w:color w:val="000000"/>
          <w:szCs w:val="28"/>
        </w:rPr>
        <w:t>Симметрия в кубе, в параллелепипеде, в призме и пирамиде. Понятие о симметрии в пространстве (центральная, осевая и зеркальная). Примеры симметрий в окружающем мире.</w:t>
      </w:r>
    </w:p>
    <w:p w:rsidR="000E14C3" w:rsidRPr="00BF1882" w:rsidRDefault="000E14C3" w:rsidP="000E14C3">
      <w:pPr>
        <w:pStyle w:val="c0"/>
        <w:spacing w:before="0" w:beforeAutospacing="0" w:after="0" w:afterAutospacing="0"/>
        <w:rPr>
          <w:rStyle w:val="c7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Представление о правильных многогранниках (тетраэдр, куб, октаэдр, додекаэдр и икосаэдр).</w:t>
      </w:r>
    </w:p>
    <w:p w:rsidR="00DC6815" w:rsidRPr="006B52D0" w:rsidRDefault="00DC6815" w:rsidP="00DC6815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Осн</w:t>
      </w:r>
      <w:r w:rsidR="00EB18FC">
        <w:rPr>
          <w:rFonts w:ascii="Times New Roman" w:hAnsi="Times New Roman"/>
          <w:b/>
          <w:iCs/>
          <w:sz w:val="24"/>
          <w:szCs w:val="24"/>
        </w:rPr>
        <w:t xml:space="preserve">овная </w:t>
      </w:r>
      <w:r w:rsidRPr="006B52D0">
        <w:rPr>
          <w:rFonts w:ascii="Times New Roman" w:hAnsi="Times New Roman"/>
          <w:b/>
          <w:iCs/>
          <w:sz w:val="24"/>
          <w:szCs w:val="24"/>
        </w:rPr>
        <w:t xml:space="preserve"> цель:</w:t>
      </w:r>
      <w:r w:rsidRPr="006B52D0">
        <w:rPr>
          <w:rFonts w:ascii="Times New Roman" w:hAnsi="Times New Roman"/>
          <w:iCs/>
          <w:sz w:val="24"/>
          <w:szCs w:val="24"/>
        </w:rPr>
        <w:t xml:space="preserve"> Дать учащимся систематические сведения об основных видах многогранников.</w:t>
      </w:r>
    </w:p>
    <w:p w:rsidR="00DC6815" w:rsidRDefault="00DC6815" w:rsidP="00DC6815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Методы:</w:t>
      </w:r>
      <w:r w:rsidRPr="006B52D0">
        <w:rPr>
          <w:rFonts w:ascii="Times New Roman" w:hAnsi="Times New Roman"/>
          <w:iCs/>
          <w:sz w:val="24"/>
          <w:szCs w:val="24"/>
        </w:rPr>
        <w:t xml:space="preserve"> Изучение многогранников нужно вести на наглядной основе, опираясь на объекты природы, предметы окружающей действительности.</w:t>
      </w:r>
    </w:p>
    <w:p w:rsidR="00DC6815" w:rsidRPr="004B625D" w:rsidRDefault="00EB18FC" w:rsidP="00EB18FC">
      <w:pPr>
        <w:pStyle w:val="c0"/>
        <w:spacing w:before="0" w:beforeAutospacing="0" w:after="0" w:afterAutospacing="0"/>
        <w:jc w:val="center"/>
        <w:rPr>
          <w:rStyle w:val="c7"/>
          <w:bCs/>
          <w:color w:val="000000"/>
          <w:szCs w:val="32"/>
        </w:rPr>
      </w:pPr>
      <w:r w:rsidRPr="004B625D">
        <w:rPr>
          <w:rStyle w:val="c7"/>
          <w:bCs/>
          <w:color w:val="000000"/>
          <w:szCs w:val="32"/>
        </w:rPr>
        <w:t>Контрольные работы</w:t>
      </w:r>
    </w:p>
    <w:p w:rsidR="00EB18FC" w:rsidRPr="004B625D" w:rsidRDefault="00EB18FC" w:rsidP="00EB18FC">
      <w:pPr>
        <w:pStyle w:val="c0"/>
        <w:numPr>
          <w:ilvl w:val="0"/>
          <w:numId w:val="20"/>
        </w:numPr>
        <w:spacing w:before="0" w:beforeAutospacing="0" w:after="0" w:afterAutospacing="0"/>
        <w:rPr>
          <w:color w:val="000000"/>
        </w:rPr>
      </w:pPr>
      <w:r w:rsidRPr="004B625D">
        <w:t>Многогранники</w:t>
      </w:r>
    </w:p>
    <w:p w:rsidR="00877209" w:rsidRPr="004B625D" w:rsidRDefault="00877209" w:rsidP="00877209">
      <w:pPr>
        <w:pStyle w:val="c0"/>
        <w:spacing w:before="0" w:beforeAutospacing="0" w:after="0" w:afterAutospacing="0"/>
        <w:ind w:left="360"/>
        <w:jc w:val="center"/>
        <w:rPr>
          <w:rStyle w:val="c7"/>
          <w:color w:val="000000"/>
        </w:rPr>
      </w:pPr>
      <w:r w:rsidRPr="004B625D">
        <w:rPr>
          <w:rStyle w:val="c7"/>
          <w:color w:val="000000"/>
        </w:rPr>
        <w:t>Зачёт</w:t>
      </w:r>
    </w:p>
    <w:p w:rsidR="00877209" w:rsidRPr="004B625D" w:rsidRDefault="00877209" w:rsidP="00877209">
      <w:pPr>
        <w:pStyle w:val="c0"/>
        <w:spacing w:before="0" w:beforeAutospacing="0" w:after="0" w:afterAutospacing="0"/>
        <w:ind w:left="360"/>
        <w:rPr>
          <w:rStyle w:val="c7"/>
          <w:color w:val="000000"/>
        </w:rPr>
      </w:pPr>
      <w:r w:rsidRPr="004B625D">
        <w:rPr>
          <w:rStyle w:val="c7"/>
          <w:color w:val="000000"/>
        </w:rPr>
        <w:t>2. Многогранники</w:t>
      </w:r>
    </w:p>
    <w:p w:rsidR="000E14C3" w:rsidRPr="004B625D" w:rsidRDefault="000E14C3" w:rsidP="005C27BB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Cs w:val="32"/>
          <w:highlight w:val="yellow"/>
        </w:rPr>
      </w:pPr>
      <w:r w:rsidRPr="004B625D">
        <w:rPr>
          <w:rStyle w:val="c7"/>
          <w:b/>
          <w:bCs/>
          <w:color w:val="000000"/>
          <w:szCs w:val="32"/>
        </w:rPr>
        <w:t>Векторы в пространстве (6 часов</w:t>
      </w:r>
      <w:r w:rsidR="00031CFF" w:rsidRPr="004B625D">
        <w:rPr>
          <w:rStyle w:val="c7"/>
          <w:b/>
          <w:bCs/>
          <w:color w:val="000000"/>
          <w:szCs w:val="32"/>
        </w:rPr>
        <w:t>)</w:t>
      </w:r>
    </w:p>
    <w:p w:rsidR="002F1DBF" w:rsidRPr="00BF1882" w:rsidRDefault="000E14C3" w:rsidP="000E14C3">
      <w:pPr>
        <w:pStyle w:val="c0"/>
        <w:spacing w:before="0" w:beforeAutospacing="0" w:after="0" w:afterAutospacing="0"/>
        <w:rPr>
          <w:rStyle w:val="c7"/>
          <w:color w:val="000000"/>
          <w:szCs w:val="28"/>
        </w:rPr>
      </w:pPr>
      <w:r w:rsidRPr="00BF1882">
        <w:rPr>
          <w:rStyle w:val="c7"/>
          <w:color w:val="000000"/>
          <w:szCs w:val="28"/>
        </w:rPr>
        <w:t>Понятие вектора в пространстве. Модуль вектора. Равенство векторов. Сложение и вычитание векторов. Коллинеарные векторы. Умножение вектора на число. Разложение вектора по двум неколлинеарным векторам. Компланарные векторы. Разложение вектора по трем некомпланарным векторам.</w:t>
      </w:r>
    </w:p>
    <w:p w:rsidR="002F1DBF" w:rsidRPr="00BF1882" w:rsidRDefault="002F1DBF" w:rsidP="000E14C3">
      <w:pPr>
        <w:pStyle w:val="c0"/>
        <w:spacing w:before="0" w:beforeAutospacing="0" w:after="0" w:afterAutospacing="0"/>
        <w:rPr>
          <w:rStyle w:val="c7"/>
          <w:color w:val="000000"/>
          <w:szCs w:val="28"/>
        </w:rPr>
      </w:pPr>
    </w:p>
    <w:p w:rsidR="002F1DBF" w:rsidRPr="006B52D0" w:rsidRDefault="002F1DBF" w:rsidP="002F1DBF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Осн</w:t>
      </w:r>
      <w:r>
        <w:rPr>
          <w:rFonts w:ascii="Times New Roman" w:hAnsi="Times New Roman"/>
          <w:b/>
          <w:iCs/>
          <w:sz w:val="24"/>
          <w:szCs w:val="24"/>
        </w:rPr>
        <w:t xml:space="preserve">овная </w:t>
      </w:r>
      <w:r w:rsidRPr="006B52D0">
        <w:rPr>
          <w:rFonts w:ascii="Times New Roman" w:hAnsi="Times New Roman"/>
          <w:b/>
          <w:iCs/>
          <w:sz w:val="24"/>
          <w:szCs w:val="24"/>
        </w:rPr>
        <w:t xml:space="preserve"> цель: </w:t>
      </w:r>
      <w:r w:rsidRPr="006B52D0">
        <w:rPr>
          <w:rFonts w:ascii="Times New Roman" w:hAnsi="Times New Roman"/>
          <w:iCs/>
          <w:sz w:val="24"/>
          <w:szCs w:val="24"/>
        </w:rPr>
        <w:t xml:space="preserve">Обобщить изученный материал в базовой школе </w:t>
      </w:r>
      <w:proofErr w:type="spellStart"/>
      <w:r w:rsidRPr="006B52D0">
        <w:rPr>
          <w:rFonts w:ascii="Times New Roman" w:hAnsi="Times New Roman"/>
          <w:iCs/>
          <w:sz w:val="24"/>
          <w:szCs w:val="24"/>
        </w:rPr>
        <w:t>материало</w:t>
      </w:r>
      <w:proofErr w:type="spellEnd"/>
      <w:r w:rsidRPr="006B52D0">
        <w:rPr>
          <w:rFonts w:ascii="Times New Roman" w:hAnsi="Times New Roman"/>
          <w:iCs/>
          <w:sz w:val="24"/>
          <w:szCs w:val="24"/>
        </w:rPr>
        <w:t xml:space="preserve"> векторах на плоскости, дать систематические сведения о действиях с векторами в пространстве.</w:t>
      </w:r>
    </w:p>
    <w:p w:rsidR="002F1DBF" w:rsidRPr="006B52D0" w:rsidRDefault="002F1DBF" w:rsidP="002F1DBF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Методы: </w:t>
      </w:r>
      <w:r w:rsidRPr="006B52D0">
        <w:rPr>
          <w:rFonts w:ascii="Times New Roman" w:hAnsi="Times New Roman"/>
          <w:iCs/>
          <w:sz w:val="24"/>
          <w:szCs w:val="24"/>
        </w:rPr>
        <w:t>Основное внимание уделяется решению задач</w:t>
      </w:r>
      <w:r w:rsidR="002B7D2C">
        <w:rPr>
          <w:rFonts w:ascii="Times New Roman" w:hAnsi="Times New Roman"/>
          <w:iCs/>
          <w:sz w:val="24"/>
          <w:szCs w:val="24"/>
        </w:rPr>
        <w:t xml:space="preserve"> с применением </w:t>
      </w:r>
      <w:r w:rsidRPr="006B52D0">
        <w:rPr>
          <w:rFonts w:ascii="Times New Roman" w:hAnsi="Times New Roman"/>
          <w:iCs/>
          <w:sz w:val="24"/>
          <w:szCs w:val="24"/>
        </w:rPr>
        <w:t xml:space="preserve"> векторн</w:t>
      </w:r>
      <w:r w:rsidR="002B7D2C">
        <w:rPr>
          <w:rFonts w:ascii="Times New Roman" w:hAnsi="Times New Roman"/>
          <w:iCs/>
          <w:sz w:val="24"/>
          <w:szCs w:val="24"/>
        </w:rPr>
        <w:t xml:space="preserve">ого </w:t>
      </w:r>
      <w:r w:rsidRPr="006B52D0">
        <w:rPr>
          <w:rFonts w:ascii="Times New Roman" w:hAnsi="Times New Roman"/>
          <w:iCs/>
          <w:sz w:val="24"/>
          <w:szCs w:val="24"/>
        </w:rPr>
        <w:t xml:space="preserve"> метод</w:t>
      </w:r>
      <w:r w:rsidR="002B7D2C">
        <w:rPr>
          <w:rFonts w:ascii="Times New Roman" w:hAnsi="Times New Roman"/>
          <w:iCs/>
          <w:sz w:val="24"/>
          <w:szCs w:val="24"/>
        </w:rPr>
        <w:t>а</w:t>
      </w:r>
      <w:r w:rsidRPr="006B52D0">
        <w:rPr>
          <w:rFonts w:ascii="Times New Roman" w:hAnsi="Times New Roman"/>
          <w:iCs/>
          <w:sz w:val="24"/>
          <w:szCs w:val="24"/>
        </w:rPr>
        <w:t>.</w:t>
      </w:r>
    </w:p>
    <w:p w:rsidR="0017770B" w:rsidRPr="004B625D" w:rsidRDefault="0017770B" w:rsidP="0017770B">
      <w:pPr>
        <w:pStyle w:val="c0"/>
        <w:spacing w:before="0" w:beforeAutospacing="0" w:after="0" w:afterAutospacing="0"/>
        <w:ind w:left="360"/>
        <w:jc w:val="center"/>
        <w:rPr>
          <w:rStyle w:val="c7"/>
          <w:color w:val="000000"/>
        </w:rPr>
      </w:pPr>
      <w:r w:rsidRPr="004B625D">
        <w:rPr>
          <w:rStyle w:val="c7"/>
          <w:color w:val="000000"/>
        </w:rPr>
        <w:t>Зачёт</w:t>
      </w:r>
    </w:p>
    <w:p w:rsidR="0017770B" w:rsidRPr="004B625D" w:rsidRDefault="0017770B" w:rsidP="0017770B">
      <w:pPr>
        <w:pStyle w:val="c0"/>
        <w:spacing w:before="0" w:beforeAutospacing="0" w:after="0" w:afterAutospacing="0"/>
        <w:ind w:left="360"/>
        <w:rPr>
          <w:rStyle w:val="c7"/>
          <w:color w:val="000000"/>
        </w:rPr>
      </w:pPr>
      <w:r>
        <w:rPr>
          <w:rStyle w:val="c7"/>
          <w:color w:val="000000"/>
        </w:rPr>
        <w:t>3</w:t>
      </w:r>
      <w:r w:rsidRPr="004B625D">
        <w:rPr>
          <w:rStyle w:val="c7"/>
          <w:color w:val="000000"/>
        </w:rPr>
        <w:t xml:space="preserve">. </w:t>
      </w:r>
      <w:r>
        <w:rPr>
          <w:rStyle w:val="c7"/>
          <w:color w:val="000000"/>
        </w:rPr>
        <w:t>Векторы</w:t>
      </w:r>
    </w:p>
    <w:p w:rsidR="00F3423B" w:rsidRDefault="00F3423B" w:rsidP="000E14C3">
      <w:pPr>
        <w:pStyle w:val="c0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0E14C3" w:rsidRPr="009423CA" w:rsidRDefault="000E14C3" w:rsidP="00F3423B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9423CA">
        <w:rPr>
          <w:rStyle w:val="c7"/>
          <w:b/>
          <w:bCs/>
          <w:color w:val="000000"/>
        </w:rPr>
        <w:t>Повторение курса геометрии 10 класса (</w:t>
      </w:r>
      <w:r w:rsidR="00EB22AC">
        <w:rPr>
          <w:rStyle w:val="c7"/>
          <w:b/>
          <w:bCs/>
          <w:color w:val="000000"/>
        </w:rPr>
        <w:t>6</w:t>
      </w:r>
      <w:r w:rsidRPr="009423CA">
        <w:rPr>
          <w:rStyle w:val="c7"/>
          <w:b/>
          <w:bCs/>
          <w:color w:val="000000"/>
        </w:rPr>
        <w:t xml:space="preserve"> часов)</w:t>
      </w:r>
    </w:p>
    <w:p w:rsidR="009E4219" w:rsidRPr="00BF1882" w:rsidRDefault="001926D6" w:rsidP="000E14C3">
      <w:pPr>
        <w:pStyle w:val="c0"/>
        <w:spacing w:before="0" w:beforeAutospacing="0" w:after="0" w:afterAutospacing="0"/>
        <w:ind w:firstLine="568"/>
        <w:jc w:val="both"/>
        <w:rPr>
          <w:rStyle w:val="c7"/>
          <w:i/>
          <w:iCs/>
          <w:color w:val="000000"/>
        </w:rPr>
      </w:pPr>
      <w:r w:rsidRPr="00BF1882">
        <w:rPr>
          <w:iCs/>
        </w:rPr>
        <w:t xml:space="preserve">Аксиомы стереометрии.  Параллельность прямых и плоскостей. Теорема о трех перпендикулярах, угол между прямой и плоскостью. Векторы в пространстве и их применение к решению задач. </w:t>
      </w:r>
      <w:r w:rsidR="0017770B" w:rsidRPr="00BF1882">
        <w:rPr>
          <w:iCs/>
        </w:rPr>
        <w:t>Зачёт по материалу 10 класса</w:t>
      </w:r>
      <w:r w:rsidRPr="00BF1882">
        <w:rPr>
          <w:iCs/>
        </w:rPr>
        <w:t>. Заключительный урок-беседа по курсу 10 класса</w:t>
      </w:r>
    </w:p>
    <w:p w:rsidR="000E14C3" w:rsidRPr="00BF1882" w:rsidRDefault="000E14C3" w:rsidP="000E14C3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BF1882">
        <w:rPr>
          <w:rStyle w:val="c7"/>
          <w:i/>
          <w:iCs/>
          <w:color w:val="000000"/>
        </w:rPr>
        <w:t>(Курсивом</w:t>
      </w:r>
      <w:r w:rsidRPr="00BF1882">
        <w:rPr>
          <w:rStyle w:val="c7"/>
          <w:b/>
          <w:bCs/>
          <w:color w:val="000000"/>
        </w:rPr>
        <w:t> </w:t>
      </w:r>
      <w:r w:rsidRPr="00BF1882">
        <w:rPr>
          <w:rStyle w:val="c7"/>
          <w:color w:val="000000"/>
        </w:rPr>
        <w:t> выделен материал, который подлежит изучению, но</w:t>
      </w:r>
      <w:r w:rsidRPr="00BF1882">
        <w:rPr>
          <w:rStyle w:val="apple-converted-space"/>
          <w:color w:val="000000"/>
        </w:rPr>
        <w:t> </w:t>
      </w:r>
      <w:r w:rsidRPr="00BF1882">
        <w:rPr>
          <w:rStyle w:val="c7"/>
          <w:b/>
          <w:bCs/>
          <w:color w:val="000000"/>
        </w:rPr>
        <w:t>не включается</w:t>
      </w:r>
      <w:r w:rsidRPr="00BF1882">
        <w:rPr>
          <w:rStyle w:val="c7"/>
          <w:color w:val="000000"/>
        </w:rPr>
        <w:t> в Требования к уровню подготовки выпускников.)</w:t>
      </w:r>
    </w:p>
    <w:p w:rsidR="00785663" w:rsidRPr="00785663" w:rsidRDefault="00785663" w:rsidP="00D554FD">
      <w:pPr>
        <w:pStyle w:val="a3"/>
        <w:spacing w:before="120" w:beforeAutospacing="0" w:after="120" w:afterAutospacing="0"/>
        <w:ind w:firstLine="539"/>
        <w:jc w:val="center"/>
        <w:rPr>
          <w:sz w:val="28"/>
          <w:szCs w:val="28"/>
        </w:rPr>
      </w:pPr>
    </w:p>
    <w:p w:rsidR="00AB7E05" w:rsidRPr="00D554FD" w:rsidRDefault="00AB7E05" w:rsidP="00AB7E05">
      <w:pPr>
        <w:spacing w:after="0" w:line="240" w:lineRule="auto"/>
        <w:ind w:right="-5"/>
        <w:jc w:val="both"/>
        <w:rPr>
          <w:rFonts w:ascii="Times New Roman" w:hAnsi="Times New Roman"/>
          <w:iCs/>
          <w:sz w:val="28"/>
          <w:szCs w:val="28"/>
        </w:rPr>
      </w:pPr>
    </w:p>
    <w:p w:rsidR="00593812" w:rsidRDefault="00593812" w:rsidP="00D554FD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</w:rPr>
        <w:sectPr w:rsidR="00593812" w:rsidSect="00D554F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3665" w:rsidRDefault="000C3665" w:rsidP="000C3665">
      <w:pPr>
        <w:pStyle w:val="a3"/>
        <w:spacing w:before="0" w:beforeAutospacing="0" w:after="0" w:afterAutospacing="0" w:line="360" w:lineRule="auto"/>
        <w:ind w:left="360"/>
        <w:jc w:val="center"/>
        <w:rPr>
          <w:b/>
          <w:sz w:val="28"/>
          <w:szCs w:val="28"/>
        </w:rPr>
      </w:pPr>
      <w:r w:rsidRPr="00DD19BD">
        <w:rPr>
          <w:b/>
          <w:sz w:val="28"/>
          <w:szCs w:val="28"/>
        </w:rPr>
        <w:lastRenderedPageBreak/>
        <w:t>Календарно-тематическое планирование</w:t>
      </w:r>
      <w:r w:rsidR="00AA3584">
        <w:rPr>
          <w:b/>
          <w:sz w:val="28"/>
          <w:szCs w:val="28"/>
        </w:rPr>
        <w:t xml:space="preserve"> курса «Геометрия.10 класс»</w:t>
      </w:r>
    </w:p>
    <w:p w:rsidR="000C3665" w:rsidRPr="009528B2" w:rsidRDefault="000C3665" w:rsidP="000C3665">
      <w:pPr>
        <w:spacing w:before="120"/>
        <w:rPr>
          <w:rFonts w:ascii="Times New Roman" w:hAnsi="Times New Roman"/>
          <w:b/>
          <w:i/>
          <w:sz w:val="24"/>
          <w:szCs w:val="24"/>
        </w:rPr>
      </w:pPr>
      <w:r w:rsidRPr="009528B2">
        <w:rPr>
          <w:rFonts w:ascii="Times New Roman" w:hAnsi="Times New Roman"/>
          <w:b/>
          <w:sz w:val="24"/>
          <w:szCs w:val="24"/>
        </w:rPr>
        <w:t>Введение.</w:t>
      </w:r>
      <w:r w:rsidR="00AA3584">
        <w:rPr>
          <w:rFonts w:ascii="Times New Roman" w:hAnsi="Times New Roman"/>
          <w:b/>
          <w:sz w:val="24"/>
          <w:szCs w:val="24"/>
        </w:rPr>
        <w:t xml:space="preserve"> </w:t>
      </w:r>
      <w:r w:rsidRPr="006B52D0">
        <w:rPr>
          <w:rFonts w:ascii="Times New Roman" w:hAnsi="Times New Roman"/>
          <w:b/>
          <w:iCs/>
          <w:sz w:val="24"/>
          <w:szCs w:val="24"/>
        </w:rPr>
        <w:t>Аксиомы стереометрии и их следствия</w:t>
      </w:r>
      <w:r w:rsidRPr="009528B2">
        <w:rPr>
          <w:rFonts w:ascii="Times New Roman" w:hAnsi="Times New Roman"/>
          <w:b/>
          <w:i/>
          <w:sz w:val="24"/>
          <w:szCs w:val="24"/>
        </w:rPr>
        <w:t xml:space="preserve"> (5 ч)</w:t>
      </w:r>
    </w:p>
    <w:p w:rsidR="000C3665" w:rsidRPr="009528B2" w:rsidRDefault="000C3665" w:rsidP="000C3665">
      <w:pPr>
        <w:rPr>
          <w:rFonts w:ascii="Times New Roman" w:hAnsi="Times New Roman"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  <w:u w:val="single"/>
        </w:rPr>
        <w:t xml:space="preserve">Основная цель: </w:t>
      </w:r>
    </w:p>
    <w:p w:rsidR="000C3665" w:rsidRPr="009528B2" w:rsidRDefault="000C3665" w:rsidP="000C366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</w:rPr>
        <w:t>познакомить учащихся с содержанием курса стереометрии, с основными понятиями и аксиомами, принятыми в данном курсе;</w:t>
      </w:r>
    </w:p>
    <w:p w:rsidR="000C3665" w:rsidRPr="009528B2" w:rsidRDefault="000C3665" w:rsidP="000C366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</w:rPr>
        <w:t>вывести первые следствия из аксиом;</w:t>
      </w:r>
    </w:p>
    <w:p w:rsidR="000C3665" w:rsidRPr="009528B2" w:rsidRDefault="000C3665" w:rsidP="000C366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b/>
        </w:rPr>
      </w:pPr>
      <w:r w:rsidRPr="009528B2">
        <w:t xml:space="preserve">дать представление о геометрических телах и их поверхностях, об изображении пространственных фигур на чертеже, о прикладном значении </w:t>
      </w:r>
      <w:r>
        <w:t>г</w:t>
      </w:r>
      <w:r w:rsidRPr="009528B2">
        <w:t>еометрии.</w:t>
      </w:r>
    </w:p>
    <w:tbl>
      <w:tblPr>
        <w:tblW w:w="158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276"/>
      </w:tblGrid>
      <w:tr w:rsidR="000C3665" w:rsidRPr="002E5D54" w:rsidTr="00EB22AC">
        <w:trPr>
          <w:trHeight w:val="1020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0F2531">
              <w:rPr>
                <w:b/>
                <w:i/>
                <w:iCs/>
                <w:sz w:val="16"/>
                <w:szCs w:val="16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5027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A2F95" w:rsidRPr="002E5D54" w:rsidTr="00EB22AC">
        <w:trPr>
          <w:trHeight w:val="632"/>
        </w:trPr>
        <w:tc>
          <w:tcPr>
            <w:tcW w:w="889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A94EEE">
              <w:rPr>
                <w:sz w:val="22"/>
                <w:szCs w:val="22"/>
              </w:rPr>
              <w:t>Предмет стереометрии. Аксиомы стереометрии.</w:t>
            </w:r>
          </w:p>
        </w:tc>
        <w:tc>
          <w:tcPr>
            <w:tcW w:w="62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0F2531" w:rsidRDefault="001A2F95" w:rsidP="00EB22A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2E630B">
              <w:rPr>
                <w:iCs/>
                <w:sz w:val="22"/>
                <w:szCs w:val="22"/>
              </w:rPr>
              <w:t>Предмет стереометрии. Аксиомы стереометрии. Некоторые свойства из аксиом</w:t>
            </w: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spacing w:before="60" w:after="0"/>
              <w:rPr>
                <w:rFonts w:ascii="Times New Roman" w:hAnsi="Times New Roman"/>
                <w:b/>
                <w:iCs/>
              </w:rPr>
            </w:pPr>
            <w:r w:rsidRPr="002E630B">
              <w:rPr>
                <w:rFonts w:ascii="Times New Roman" w:hAnsi="Times New Roman"/>
                <w:b/>
                <w:iCs/>
              </w:rPr>
              <w:t>Знать:</w:t>
            </w:r>
          </w:p>
          <w:p w:rsidR="001A2F95" w:rsidRPr="002E630B" w:rsidRDefault="001A2F9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2E630B">
              <w:rPr>
                <w:rFonts w:ascii="Times New Roman" w:hAnsi="Times New Roman"/>
                <w:iCs/>
              </w:rPr>
              <w:t>Аксиомы  о взаимном расположении точек, прямых и плоскостей в пространстве и их следствия.</w:t>
            </w:r>
          </w:p>
          <w:p w:rsidR="001A2F95" w:rsidRPr="002E630B" w:rsidRDefault="001A2F9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2E630B">
              <w:rPr>
                <w:rFonts w:ascii="Times New Roman" w:hAnsi="Times New Roman"/>
                <w:b/>
                <w:iCs/>
              </w:rPr>
              <w:t>Уметь</w:t>
            </w:r>
            <w:r w:rsidRPr="002E630B">
              <w:rPr>
                <w:rFonts w:ascii="Times New Roman" w:hAnsi="Times New Roman"/>
                <w:iCs/>
              </w:rPr>
              <w:t>:</w:t>
            </w:r>
          </w:p>
          <w:p w:rsidR="001A2F95" w:rsidRPr="002E630B" w:rsidRDefault="001A2F9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2E630B">
              <w:rPr>
                <w:rFonts w:ascii="Times New Roman" w:hAnsi="Times New Roman"/>
                <w:iCs/>
              </w:rPr>
              <w:t>Применять аксиомы стереометрии и их следствия при решении задач.</w:t>
            </w:r>
          </w:p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</w:tr>
      <w:tr w:rsidR="001A2F95" w:rsidRPr="002E5D54" w:rsidTr="00EB22AC">
        <w:trPr>
          <w:trHeight w:val="632"/>
        </w:trPr>
        <w:tc>
          <w:tcPr>
            <w:tcW w:w="889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t>Некоторые следствия из аксиом.</w:t>
            </w:r>
          </w:p>
        </w:tc>
        <w:tc>
          <w:tcPr>
            <w:tcW w:w="62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Усвоение изученного материала в процессе решения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spacing w:before="6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1C66">
              <w:rPr>
                <w:rFonts w:ascii="Times New Roman" w:hAnsi="Times New Roman"/>
                <w:sz w:val="24"/>
                <w:szCs w:val="24"/>
              </w:rPr>
              <w:t>Умение доказывать некоторые следствия из аксиом</w:t>
            </w:r>
          </w:p>
        </w:tc>
        <w:tc>
          <w:tcPr>
            <w:tcW w:w="141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</w:tr>
      <w:tr w:rsidR="001A2F95" w:rsidRPr="002E5D54" w:rsidTr="00EB22AC">
        <w:trPr>
          <w:trHeight w:val="632"/>
        </w:trPr>
        <w:tc>
          <w:tcPr>
            <w:tcW w:w="889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t>Некоторые следствия из аксиом.</w:t>
            </w:r>
            <w:r w:rsidR="00BD2E69">
              <w:t xml:space="preserve"> Входной контроль</w:t>
            </w:r>
          </w:p>
        </w:tc>
        <w:tc>
          <w:tcPr>
            <w:tcW w:w="62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BD2E69" w:rsidP="00BD2E69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Урок – практикум по решению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spacing w:before="6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1C66">
              <w:rPr>
                <w:rFonts w:ascii="Times New Roman" w:hAnsi="Times New Roman"/>
                <w:sz w:val="24"/>
                <w:szCs w:val="24"/>
              </w:rPr>
              <w:t>Умение доказывать некоторые следствия из аксиом</w:t>
            </w:r>
          </w:p>
        </w:tc>
        <w:tc>
          <w:tcPr>
            <w:tcW w:w="141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7B529A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</w:tr>
      <w:tr w:rsidR="001A2F95" w:rsidRPr="002E5D54" w:rsidTr="00EB22AC">
        <w:trPr>
          <w:trHeight w:val="632"/>
        </w:trPr>
        <w:tc>
          <w:tcPr>
            <w:tcW w:w="889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1A2F95" w:rsidP="00EB22AC">
            <w:pPr>
              <w:pStyle w:val="a3"/>
              <w:spacing w:before="0" w:beforeAutospacing="0" w:after="0" w:afterAutospacing="0"/>
            </w:pPr>
            <w:r>
              <w:t xml:space="preserve">Решение задач на применение аксиом стереометрии  и </w:t>
            </w:r>
            <w:r>
              <w:lastRenderedPageBreak/>
              <w:t>их следствий.</w:t>
            </w:r>
          </w:p>
        </w:tc>
        <w:tc>
          <w:tcPr>
            <w:tcW w:w="62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Урок – практикум по решению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spacing w:before="6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1C66">
              <w:rPr>
                <w:rFonts w:ascii="Times New Roman" w:hAnsi="Times New Roman"/>
                <w:sz w:val="24"/>
                <w:szCs w:val="24"/>
              </w:rPr>
              <w:t>Выработать навыки применения аксиом стереометрии и их следствий при решении задач</w:t>
            </w:r>
          </w:p>
        </w:tc>
        <w:tc>
          <w:tcPr>
            <w:tcW w:w="141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</w:tr>
      <w:tr w:rsidR="001A2F95" w:rsidRPr="002E5D54" w:rsidTr="00EB22AC">
        <w:trPr>
          <w:trHeight w:val="632"/>
        </w:trPr>
        <w:tc>
          <w:tcPr>
            <w:tcW w:w="889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1A2F95" w:rsidP="00EB22AC">
            <w:pPr>
              <w:pStyle w:val="a3"/>
              <w:spacing w:before="0" w:beforeAutospacing="0" w:after="0" w:afterAutospacing="0"/>
            </w:pPr>
            <w:r>
              <w:t>Решение задач на применение аксиом стереометрии  и их следствий.</w:t>
            </w:r>
          </w:p>
        </w:tc>
        <w:tc>
          <w:tcPr>
            <w:tcW w:w="62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0F2531" w:rsidRDefault="001A2F95" w:rsidP="00EB22A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B1C66">
              <w:rPr>
                <w:sz w:val="20"/>
                <w:szCs w:val="20"/>
              </w:rPr>
              <w:t>Урок – практикум по решению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2F95" w:rsidRPr="002E630B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8B1C66" w:rsidRDefault="001A2F95" w:rsidP="00EB22AC">
            <w:pPr>
              <w:spacing w:before="6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1C66">
              <w:rPr>
                <w:rFonts w:ascii="Times New Roman" w:hAnsi="Times New Roman"/>
                <w:sz w:val="24"/>
                <w:szCs w:val="24"/>
              </w:rPr>
              <w:t>Выработать навыки применения аксиом стереометрии и их следствий при решении задач</w:t>
            </w:r>
          </w:p>
        </w:tc>
        <w:tc>
          <w:tcPr>
            <w:tcW w:w="1417" w:type="dxa"/>
            <w:tcBorders>
              <w:left w:val="outset" w:sz="6" w:space="0" w:color="auto"/>
              <w:right w:val="outset" w:sz="6" w:space="0" w:color="auto"/>
            </w:tcBorders>
          </w:tcPr>
          <w:p w:rsidR="001A2F95" w:rsidRPr="00A94EEE" w:rsidRDefault="001A2F9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A2F95" w:rsidRPr="003F409E" w:rsidRDefault="001A2F95" w:rsidP="001A2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</w:tr>
    </w:tbl>
    <w:p w:rsidR="000C3665" w:rsidRPr="009528B2" w:rsidRDefault="000C3665" w:rsidP="000C3665">
      <w:pPr>
        <w:spacing w:before="120"/>
        <w:rPr>
          <w:rFonts w:ascii="Times New Roman" w:hAnsi="Times New Roman"/>
          <w:b/>
          <w:sz w:val="24"/>
          <w:szCs w:val="24"/>
        </w:rPr>
      </w:pPr>
      <w:r w:rsidRPr="009528B2">
        <w:rPr>
          <w:rFonts w:ascii="Times New Roman" w:hAnsi="Times New Roman"/>
          <w:b/>
          <w:sz w:val="24"/>
          <w:szCs w:val="24"/>
        </w:rPr>
        <w:t>Параллельность прямых и плоскостей (1</w:t>
      </w:r>
      <w:r>
        <w:rPr>
          <w:rFonts w:ascii="Times New Roman" w:hAnsi="Times New Roman"/>
          <w:b/>
          <w:sz w:val="24"/>
          <w:szCs w:val="24"/>
        </w:rPr>
        <w:t>9</w:t>
      </w:r>
      <w:r w:rsidRPr="009528B2">
        <w:rPr>
          <w:rFonts w:ascii="Times New Roman" w:hAnsi="Times New Roman"/>
          <w:b/>
          <w:sz w:val="24"/>
          <w:szCs w:val="24"/>
        </w:rPr>
        <w:t xml:space="preserve"> час</w:t>
      </w:r>
      <w:r>
        <w:rPr>
          <w:rFonts w:ascii="Times New Roman" w:hAnsi="Times New Roman"/>
          <w:b/>
          <w:sz w:val="24"/>
          <w:szCs w:val="24"/>
        </w:rPr>
        <w:t>ов</w:t>
      </w:r>
      <w:r w:rsidRPr="009528B2">
        <w:rPr>
          <w:rFonts w:ascii="Times New Roman" w:hAnsi="Times New Roman"/>
          <w:b/>
          <w:sz w:val="24"/>
          <w:szCs w:val="24"/>
        </w:rPr>
        <w:t>)</w:t>
      </w:r>
    </w:p>
    <w:p w:rsidR="000C3665" w:rsidRPr="009528B2" w:rsidRDefault="000C3665" w:rsidP="000C3665">
      <w:pPr>
        <w:rPr>
          <w:rFonts w:ascii="Times New Roman" w:hAnsi="Times New Roman"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  <w:u w:val="single"/>
        </w:rPr>
        <w:t xml:space="preserve">Основная цель: </w:t>
      </w:r>
    </w:p>
    <w:p w:rsidR="000C3665" w:rsidRPr="009528B2" w:rsidRDefault="000C3665" w:rsidP="000C366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</w:rPr>
        <w:t>сформировать представления учащихся о возможных случаях  взаимного расположения двух прямых в пространстве, прямой и плоскости;</w:t>
      </w:r>
    </w:p>
    <w:p w:rsidR="000C3665" w:rsidRPr="009528B2" w:rsidRDefault="000C3665" w:rsidP="000C3665">
      <w:pPr>
        <w:pStyle w:val="a8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9528B2">
        <w:rPr>
          <w:rFonts w:ascii="Times New Roman" w:hAnsi="Times New Roman"/>
          <w:sz w:val="24"/>
          <w:szCs w:val="24"/>
        </w:rPr>
        <w:t>изучить свойства и признаки параллельности прямых и плоскостей.</w:t>
      </w:r>
    </w:p>
    <w:tbl>
      <w:tblPr>
        <w:tblW w:w="158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276"/>
      </w:tblGrid>
      <w:tr w:rsidR="000C3665" w:rsidRPr="00A7008C" w:rsidTr="00EB22AC">
        <w:trPr>
          <w:trHeight w:val="1044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0F2531">
              <w:rPr>
                <w:b/>
                <w:i/>
                <w:iCs/>
                <w:sz w:val="16"/>
                <w:szCs w:val="16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5027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B7774A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Параллельные прямые в пространстве. Параллельность трех прямых.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Основные свойства плоскости.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Некоторые следствия из аксиом.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Взаимное расположение двух прямых в пространстве.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Понятие параллельных и скрещивающихся прямых..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Лемма о пересечении плоскости параллельными прямыми, теорема о трех параллельных прямых.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Взаимное расположение прямой и плоскости в пространстве.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Понятие параллельности прямой и плоскости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 xml:space="preserve"> Признак параллельности прямой и плоскости. 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 xml:space="preserve">Признак скрещивающихся прямых. 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lastRenderedPageBreak/>
              <w:t>Свойства параллельных плоскостей.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 xml:space="preserve">Теорема существования и единственности плоскости, параллельной данной и проходящей через данную точку пространства. 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 xml:space="preserve">Теорема об углах с </w:t>
            </w:r>
            <w:proofErr w:type="spellStart"/>
            <w:r w:rsidRPr="00AC5C95">
              <w:rPr>
                <w:rFonts w:ascii="Times New Roman" w:hAnsi="Times New Roman"/>
                <w:sz w:val="20"/>
                <w:szCs w:val="20"/>
              </w:rPr>
              <w:t>сонаправленными</w:t>
            </w:r>
            <w:proofErr w:type="spellEnd"/>
            <w:r w:rsidRPr="00AC5C95">
              <w:rPr>
                <w:rFonts w:ascii="Times New Roman" w:hAnsi="Times New Roman"/>
                <w:sz w:val="20"/>
                <w:szCs w:val="20"/>
              </w:rPr>
              <w:t xml:space="preserve"> сторонами.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Понятие параллельных плоскостей, признак параллельности двух плоскостей.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Теорем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AC5C95">
              <w:rPr>
                <w:rFonts w:ascii="Times New Roman" w:hAnsi="Times New Roman"/>
                <w:sz w:val="20"/>
                <w:szCs w:val="20"/>
              </w:rPr>
              <w:t xml:space="preserve"> о проведении через одну из скрещивающихся прямых плоскости, параллельной</w:t>
            </w:r>
          </w:p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5C95">
              <w:rPr>
                <w:rFonts w:ascii="Times New Roman" w:hAnsi="Times New Roman"/>
                <w:sz w:val="20"/>
                <w:szCs w:val="20"/>
              </w:rPr>
              <w:t>другой прямой.</w:t>
            </w:r>
          </w:p>
          <w:p w:rsidR="000C3665" w:rsidRPr="00AC5C95" w:rsidRDefault="000C3665" w:rsidP="00EB22A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7A1199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</w:rPr>
            </w:pPr>
            <w:r w:rsidRPr="007A1199">
              <w:rPr>
                <w:rFonts w:ascii="Times New Roman" w:hAnsi="Times New Roman"/>
                <w:b/>
                <w:iCs/>
              </w:rPr>
              <w:lastRenderedPageBreak/>
              <w:t>Знать: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7A1199">
              <w:rPr>
                <w:iCs/>
                <w:sz w:val="22"/>
                <w:szCs w:val="22"/>
              </w:rPr>
              <w:t>Виды расположения прямых в пространстве. Понятие параллельных и скрещивающихся прямых.</w:t>
            </w:r>
          </w:p>
          <w:p w:rsidR="000C3665" w:rsidRPr="007A1199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</w:rPr>
            </w:pPr>
            <w:r w:rsidRPr="007A1199">
              <w:rPr>
                <w:rFonts w:ascii="Times New Roman" w:hAnsi="Times New Roman"/>
                <w:b/>
                <w:iCs/>
              </w:rPr>
              <w:t>Уметь:</w:t>
            </w:r>
          </w:p>
          <w:p w:rsidR="000C3665" w:rsidRPr="007A1199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7A1199">
              <w:rPr>
                <w:iCs/>
                <w:sz w:val="22"/>
                <w:szCs w:val="22"/>
              </w:rPr>
              <w:t>Рассматривать понятие взаимного расположения  прямых , прямой и плоскости на моделях куба, призмы, пирамиды.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20.09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01413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Параллельность прямой и плоскости.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22437F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7A1199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</w:rPr>
            </w:pPr>
            <w:r w:rsidRPr="00AC0017">
              <w:rPr>
                <w:rFonts w:ascii="Times New Roman" w:hAnsi="Times New Roman"/>
                <w:b/>
                <w:iCs/>
              </w:rPr>
              <w:t>Знать:</w:t>
            </w:r>
          </w:p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AC0017">
              <w:rPr>
                <w:rFonts w:ascii="Times New Roman" w:hAnsi="Times New Roman"/>
                <w:iCs/>
              </w:rPr>
              <w:t xml:space="preserve"> Расположение в пространстве прямой и плоскости. Понятие параллельности прямой и плоскости ( признак параллельности прямой и плоскости).</w:t>
            </w:r>
          </w:p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</w:rPr>
            </w:pPr>
            <w:r w:rsidRPr="00AC0017">
              <w:rPr>
                <w:rFonts w:ascii="Times New Roman" w:hAnsi="Times New Roman"/>
                <w:b/>
                <w:iCs/>
              </w:rPr>
              <w:t>Уметь:</w:t>
            </w:r>
          </w:p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AC0017">
              <w:rPr>
                <w:rFonts w:ascii="Times New Roman" w:hAnsi="Times New Roman"/>
                <w:iCs/>
              </w:rPr>
              <w:t xml:space="preserve">Рассматривать понятие взаимного </w:t>
            </w:r>
            <w:r w:rsidRPr="00AC0017">
              <w:rPr>
                <w:rFonts w:ascii="Times New Roman" w:hAnsi="Times New Roman"/>
                <w:iCs/>
              </w:rPr>
              <w:lastRenderedPageBreak/>
              <w:t>расположения  прямой и плоскости на моделях куба, призмы, пирамиды. Применять изученные теоремы к решению задач. Самостоятельно выбирать способ решения задач.</w:t>
            </w:r>
          </w:p>
          <w:p w:rsidR="000C3665" w:rsidRPr="00AC0017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25.09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25.09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01413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Решение задач на параллельность прямой и плоскости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Усвоение изученного материала в процессе решения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0C3665" w:rsidRPr="00AC0017" w:rsidRDefault="000C3665" w:rsidP="00EB22AC">
            <w:pPr>
              <w:spacing w:before="60" w:after="0"/>
              <w:rPr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AC0017">
              <w:rPr>
                <w:rFonts w:ascii="Times New Roman" w:hAnsi="Times New Roman"/>
                <w:iCs/>
              </w:rPr>
              <w:t>Применять изученные теоремы к решению задач. Самостоятельно выбирать способ решения задач.</w:t>
            </w:r>
          </w:p>
          <w:p w:rsidR="000C3665" w:rsidRPr="00AC0017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27.09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27.09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Решение задач на параллельность прямой и плоскости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Урок – практикум по решению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AC0017">
              <w:rPr>
                <w:rFonts w:ascii="Times New Roman" w:hAnsi="Times New Roman"/>
                <w:iCs/>
              </w:rPr>
              <w:t>Применять изученные теоремы к решению задач. Самостоятельно выбирать способ решения задач.</w:t>
            </w:r>
          </w:p>
          <w:p w:rsidR="000C3665" w:rsidRPr="00AC0017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02.10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02.10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01413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Решение задач на параллельность прямой и плоскости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Урок – практикум по решению задач.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AC0017">
              <w:rPr>
                <w:rFonts w:ascii="Times New Roman" w:hAnsi="Times New Roman"/>
                <w:iCs/>
              </w:rPr>
              <w:t>Применять изученные теоремы к решению задач. Самостоятельно выбирать способ решения задач.</w:t>
            </w:r>
          </w:p>
          <w:p w:rsidR="000C3665" w:rsidRPr="00AC0017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04.10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04.10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675FF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Скрещивающиеся прямые.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8B1C66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D60B59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D60B59">
              <w:rPr>
                <w:rFonts w:ascii="Times New Roman" w:hAnsi="Times New Roman"/>
              </w:rPr>
              <w:t>Изучить признак скрещивающихся прямых и теорему о проведении через одну из скрещивающихся прямых плоскости, параллельной другой прямой и применять их на практике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09.10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09.10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675FF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 xml:space="preserve">Углы с </w:t>
            </w:r>
            <w:proofErr w:type="spellStart"/>
            <w:r w:rsidRPr="00A675FF">
              <w:rPr>
                <w:sz w:val="20"/>
                <w:szCs w:val="20"/>
              </w:rPr>
              <w:t>сонаправленными</w:t>
            </w:r>
            <w:proofErr w:type="spellEnd"/>
            <w:r w:rsidRPr="00A675FF">
              <w:rPr>
                <w:sz w:val="20"/>
                <w:szCs w:val="20"/>
              </w:rPr>
              <w:t xml:space="preserve"> сторонами. Угол между прямыми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8B1C66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F43C9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  <w:r w:rsidRPr="009F43C9">
              <w:rPr>
                <w:rFonts w:ascii="Times New Roman" w:hAnsi="Times New Roman"/>
              </w:rPr>
              <w:t xml:space="preserve">Изучить теорему об углах с </w:t>
            </w:r>
            <w:proofErr w:type="spellStart"/>
            <w:r w:rsidRPr="009F43C9">
              <w:rPr>
                <w:rFonts w:ascii="Times New Roman" w:hAnsi="Times New Roman"/>
              </w:rPr>
              <w:t>сонаправленными</w:t>
            </w:r>
            <w:proofErr w:type="spellEnd"/>
            <w:r w:rsidRPr="009F43C9">
              <w:rPr>
                <w:rFonts w:ascii="Times New Roman" w:hAnsi="Times New Roman"/>
              </w:rPr>
              <w:t xml:space="preserve"> сторонами и применять ее при решении задач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675FF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Решение задач по теме «Параллельность прямой и плоскости»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8B1C66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B1C66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C5C9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0017">
              <w:rPr>
                <w:rFonts w:ascii="Times New Roman" w:hAnsi="Times New Roman"/>
                <w:iCs/>
              </w:rPr>
              <w:t>Применять изученные теоремы к решению задач. Самостоятельно выбирать способ решения задач.</w:t>
            </w:r>
            <w:r w:rsidRPr="00AC5C95">
              <w:rPr>
                <w:rFonts w:ascii="Times New Roman" w:hAnsi="Times New Roman"/>
                <w:sz w:val="20"/>
                <w:szCs w:val="20"/>
              </w:rPr>
              <w:t xml:space="preserve"> Изображать пространственные фигуры на плоскости.</w:t>
            </w:r>
          </w:p>
          <w:p w:rsidR="000C3665" w:rsidRPr="00AC0017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</w:p>
          <w:p w:rsidR="000C3665" w:rsidRPr="009F43C9" w:rsidRDefault="000C3665" w:rsidP="00EB22AC">
            <w:pPr>
              <w:spacing w:before="60" w:after="0"/>
              <w:rPr>
                <w:rFonts w:ascii="Times New Roman" w:hAnsi="Times New Roman"/>
                <w:iCs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675FF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Решение задач по теме «Параллельность прямой и плоскости»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Урок обобщения и систематизации знаний. Практикум по решению задач.</w:t>
            </w:r>
          </w:p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Повторить теорию, подготовить учащихся к контрольной работе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1</w:t>
            </w:r>
            <w:r w:rsidRPr="00645424">
              <w:rPr>
                <w:rFonts w:ascii="Times New Roman" w:hAnsi="Times New Roman"/>
                <w:sz w:val="20"/>
                <w:szCs w:val="20"/>
              </w:rPr>
              <w:t xml:space="preserve"> по теме «Аксиомы стереометрии. Взаимное расположение прямых, прямой и плоскости»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 Фронтальный тематический контроль.</w:t>
            </w:r>
          </w:p>
        </w:tc>
        <w:tc>
          <w:tcPr>
            <w:tcW w:w="297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sz w:val="20"/>
                <w:szCs w:val="20"/>
              </w:rPr>
              <w:t xml:space="preserve">Знать и понимать: 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Понятие параллельных плоскостей, признак параллельности двух плоскостей.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Теорема существования и единственности плоскости,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параллельной данной и проходящей через данную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точку пространства.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Свойства параллельных  плоскостей.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Тетраэдр, параллелепипед. Свойства ребер, граней, диагоналей параллелепипеда.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Способы изображения пространственных фигур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на плоскости.</w:t>
            </w:r>
          </w:p>
          <w:p w:rsidR="000C3665" w:rsidRPr="00645424" w:rsidRDefault="000C3665" w:rsidP="00EB22A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Понятие сечения фигур.</w:t>
            </w:r>
          </w:p>
          <w:p w:rsidR="000C3665" w:rsidRPr="00645424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Понятие прямоугольного параллелепипеда.</w:t>
            </w:r>
          </w:p>
          <w:p w:rsidR="000C3665" w:rsidRPr="00645424" w:rsidRDefault="000C3665" w:rsidP="00EB22AC">
            <w:pPr>
              <w:pStyle w:val="a3"/>
              <w:spacing w:after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Свойство диагоналей прямоугольного параллелепипеда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контроль, оценка и коррекция знаний обучающихся.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9118E0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К.р.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23.10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23.10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Анализ  контрольной работы. Параллельные плоскости. Признак параллельности двух плоскостей.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118E0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параллельных плоскостей. Признак параллельности двух  плоскостей. 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 xml:space="preserve">Доказывать признак параллельности двух плоскостей и применять его  при  решении задач.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FB031F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.10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Свойства параллельных плоскостей.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>. Свойства параллельных плоскостей.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>. Использовать свойства параллельных плоскостей при решении задач.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FB031F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6</w:t>
            </w:r>
            <w:r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FB031F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6</w:t>
            </w:r>
            <w:r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Тетраэдр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 xml:space="preserve">и первичное закрепление новых знаний </w:t>
            </w:r>
            <w:r w:rsidRPr="008B1C66">
              <w:rPr>
                <w:sz w:val="20"/>
                <w:szCs w:val="20"/>
              </w:rPr>
              <w:lastRenderedPageBreak/>
              <w:t>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тетраэдра. Понятие параллелепипеда и его свойства..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Уметь: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 xml:space="preserve">Работать с чертежом и читать его. Решать задачи , связанные с тетраэдром Решать задачи на применение свойств параллелепипеда.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8</w:t>
            </w:r>
            <w:r w:rsidR="00FB031F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8</w:t>
            </w:r>
            <w:r w:rsidR="00FB031F"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 xml:space="preserve">Параллелепипед.   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 xml:space="preserve">Задачи на построение сечений.    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>Работать с чертежом и читать его. Решать задачи , связанные с тетраэдром Решать задачи на применение свойств параллелепипеда. Строить сечение тетраэдра и параллелепипеда.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5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5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 xml:space="preserve">Задачи на построение сечений.    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45424">
              <w:rPr>
                <w:rFonts w:ascii="Times New Roman" w:hAnsi="Times New Roman"/>
                <w:iCs/>
                <w:sz w:val="20"/>
                <w:szCs w:val="20"/>
              </w:rPr>
              <w:t>Решать задачи на применение свойств параллелепипеда. Строить сечение тетраэдра и параллелепипеда.</w:t>
            </w:r>
          </w:p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FB031F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0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FB031F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0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Решение задач по теме «Тетраэдр. Параллелепипед</w:t>
            </w:r>
            <w:r w:rsidR="00FC5ED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Повторить теорию, подготовить учащихся к контрольной работе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FC5ED2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2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FB031F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2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Решение задач по теме «Тетраэдр. Параллелепипед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45424">
              <w:rPr>
                <w:rFonts w:ascii="Times New Roman" w:hAnsi="Times New Roman"/>
                <w:sz w:val="20"/>
                <w:szCs w:val="20"/>
              </w:rPr>
              <w:t xml:space="preserve"> Параллельность плоскостей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Урок обобщения и систематизации знаний. Практикум по решению задач.</w:t>
            </w:r>
          </w:p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Повторить теорию, подготовить учащихся к контрольной работе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7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27</w:t>
            </w:r>
            <w:r w:rsidR="000C3665">
              <w:rPr>
                <w:iCs/>
                <w:sz w:val="20"/>
                <w:szCs w:val="20"/>
              </w:rPr>
              <w:t>.11</w:t>
            </w:r>
          </w:p>
        </w:tc>
      </w:tr>
      <w:tr w:rsidR="000C3665" w:rsidRPr="00A7008C" w:rsidTr="00EB22AC">
        <w:trPr>
          <w:trHeight w:val="17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2</w:t>
            </w:r>
            <w:r w:rsidRPr="00645424">
              <w:rPr>
                <w:rFonts w:ascii="Times New Roman" w:hAnsi="Times New Roman"/>
                <w:sz w:val="20"/>
                <w:szCs w:val="20"/>
              </w:rPr>
              <w:t xml:space="preserve"> по теме «Параллельность плоскостей»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 Фронтальный тематический контроль.</w:t>
            </w:r>
          </w:p>
        </w:tc>
        <w:tc>
          <w:tcPr>
            <w:tcW w:w="297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45424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645424" w:rsidRDefault="000C3665" w:rsidP="00EB22AC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645424">
              <w:rPr>
                <w:rFonts w:ascii="Times New Roman" w:hAnsi="Times New Roman"/>
                <w:sz w:val="20"/>
                <w:szCs w:val="20"/>
              </w:rPr>
              <w:t>контроль, оценка и коррекция знаний обучающихся.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317E76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317E76">
              <w:rPr>
                <w:iCs/>
                <w:sz w:val="20"/>
                <w:szCs w:val="20"/>
              </w:rPr>
              <w:t>К.р.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4809A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29</w:t>
            </w:r>
            <w:r w:rsidR="00E6328B">
              <w:rPr>
                <w:iCs/>
                <w:sz w:val="20"/>
                <w:szCs w:val="20"/>
              </w:rPr>
              <w:t>.11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4809A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29</w:t>
            </w:r>
            <w:r w:rsidR="00E6328B">
              <w:rPr>
                <w:iCs/>
                <w:sz w:val="20"/>
                <w:szCs w:val="20"/>
              </w:rPr>
              <w:t>.11</w:t>
            </w:r>
          </w:p>
        </w:tc>
      </w:tr>
    </w:tbl>
    <w:p w:rsidR="000C3665" w:rsidRPr="005126BA" w:rsidRDefault="000C3665" w:rsidP="000C3665">
      <w:pPr>
        <w:spacing w:before="120"/>
        <w:rPr>
          <w:rFonts w:ascii="Times New Roman" w:hAnsi="Times New Roman"/>
          <w:b/>
          <w:i/>
          <w:sz w:val="24"/>
          <w:szCs w:val="24"/>
        </w:rPr>
      </w:pPr>
      <w:r w:rsidRPr="005126BA">
        <w:rPr>
          <w:rFonts w:ascii="Times New Roman" w:hAnsi="Times New Roman"/>
          <w:b/>
          <w:i/>
          <w:sz w:val="24"/>
          <w:szCs w:val="24"/>
        </w:rPr>
        <w:t xml:space="preserve">Глава </w:t>
      </w:r>
      <w:r w:rsidRPr="005126BA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5126BA">
        <w:rPr>
          <w:rFonts w:ascii="Times New Roman" w:hAnsi="Times New Roman"/>
          <w:b/>
          <w:i/>
          <w:sz w:val="24"/>
          <w:szCs w:val="24"/>
        </w:rPr>
        <w:t xml:space="preserve">      Перпендикулярность прямых и плоскостей (20 час)</w:t>
      </w:r>
    </w:p>
    <w:p w:rsidR="000C3665" w:rsidRPr="005126BA" w:rsidRDefault="000C3665" w:rsidP="000C3665">
      <w:pPr>
        <w:rPr>
          <w:rFonts w:ascii="Times New Roman" w:hAnsi="Times New Roman"/>
          <w:sz w:val="24"/>
          <w:szCs w:val="24"/>
        </w:rPr>
      </w:pPr>
      <w:r w:rsidRPr="005126BA">
        <w:rPr>
          <w:rFonts w:ascii="Times New Roman" w:hAnsi="Times New Roman"/>
          <w:sz w:val="24"/>
          <w:szCs w:val="24"/>
          <w:u w:val="single"/>
        </w:rPr>
        <w:lastRenderedPageBreak/>
        <w:t xml:space="preserve">Основная цель: </w:t>
      </w:r>
    </w:p>
    <w:p w:rsidR="000C3665" w:rsidRPr="005126BA" w:rsidRDefault="000C3665" w:rsidP="000C366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26BA">
        <w:rPr>
          <w:rFonts w:ascii="Times New Roman" w:hAnsi="Times New Roman"/>
          <w:sz w:val="24"/>
          <w:szCs w:val="24"/>
        </w:rPr>
        <w:t>ввести понятия перпендикулярности прямых и плоскостей;</w:t>
      </w:r>
    </w:p>
    <w:p w:rsidR="000C3665" w:rsidRPr="005126BA" w:rsidRDefault="000C3665" w:rsidP="000C366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26BA">
        <w:rPr>
          <w:rFonts w:ascii="Times New Roman" w:hAnsi="Times New Roman"/>
          <w:sz w:val="24"/>
          <w:szCs w:val="24"/>
        </w:rPr>
        <w:t>изучить признаки перпендикулярности прямой и плоскости, двух плоскостей;</w:t>
      </w:r>
    </w:p>
    <w:p w:rsidR="000C3665" w:rsidRPr="005126BA" w:rsidRDefault="000C3665" w:rsidP="000C366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26BA">
        <w:rPr>
          <w:rFonts w:ascii="Times New Roman" w:hAnsi="Times New Roman"/>
          <w:sz w:val="24"/>
          <w:szCs w:val="24"/>
        </w:rPr>
        <w:t>ввести основные метрические понятия: расстояние от точки до плоскости, расстояние между параллельными плоскостями,  между параллельными прямой и плоскостью, расстояние между скрещивающимися прямыми, угол между прямой и плоскостью, угол между двумя плоскостями;</w:t>
      </w:r>
    </w:p>
    <w:p w:rsidR="000C3665" w:rsidRPr="005126BA" w:rsidRDefault="000C3665" w:rsidP="000C3665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126BA">
        <w:rPr>
          <w:rFonts w:ascii="Times New Roman" w:hAnsi="Times New Roman"/>
          <w:sz w:val="24"/>
          <w:szCs w:val="24"/>
        </w:rPr>
        <w:t>изучить свойства прямоугольного параллелепипеда.</w:t>
      </w:r>
    </w:p>
    <w:tbl>
      <w:tblPr>
        <w:tblW w:w="158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276"/>
      </w:tblGrid>
      <w:tr w:rsidR="000C3665" w:rsidRPr="00A7008C" w:rsidTr="00EB22AC">
        <w:trPr>
          <w:trHeight w:val="1044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0F2531">
              <w:rPr>
                <w:b/>
                <w:i/>
                <w:iCs/>
                <w:sz w:val="16"/>
                <w:szCs w:val="16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5027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C3665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60C30">
              <w:rPr>
                <w:sz w:val="20"/>
                <w:szCs w:val="20"/>
              </w:rPr>
              <w:t>Перпендикулярные прямые в пространстве.  § 1 п.15</w:t>
            </w:r>
            <w:r>
              <w:rPr>
                <w:sz w:val="20"/>
                <w:szCs w:val="20"/>
              </w:rPr>
              <w:t>. Анализ контрольной работы</w:t>
            </w:r>
          </w:p>
          <w:p w:rsidR="000C3665" w:rsidRPr="00E60C30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Метод доказательства от противного.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Лемма о перпендикулярности двух параллельных прямых к третьей прямой.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Определение прямой, перпендикулярной к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плоскости.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Признак перпендикулярности прямой и плоскости.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Теоремы о существовании и единственности прямой (плоскости), перпендикулярной к данной плоскости (прямой).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Понятие расстояния от точки до плоскости, перпендикуляра к плоскости из точки, наклонной, проведенной из точки к плоскости, основания наклонной, проекции наклонной.</w:t>
            </w:r>
          </w:p>
          <w:p w:rsidR="000C3665" w:rsidRPr="00007E3D" w:rsidRDefault="000C3665" w:rsidP="00EB22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Теорема о тех перпендикулярах.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Связь между наклонной, её проекцией и перпендикуляром.</w:t>
            </w:r>
          </w:p>
          <w:p w:rsidR="000C3665" w:rsidRPr="00007E3D" w:rsidRDefault="000C3665" w:rsidP="00EB22AC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lastRenderedPageBreak/>
              <w:t>Уметь: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Доказывать основные теоремы.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Находить угол между прямой и плоскостью, между плоскостями.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C3665" w:rsidRPr="00007E3D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Знать :</w:t>
            </w:r>
            <w:r w:rsidRPr="00007E3D">
              <w:rPr>
                <w:rFonts w:ascii="Times New Roman" w:hAnsi="Times New Roman"/>
                <w:sz w:val="20"/>
                <w:szCs w:val="20"/>
              </w:rPr>
              <w:t xml:space="preserve"> Лемм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Pr="00007E3D">
              <w:rPr>
                <w:rFonts w:ascii="Times New Roman" w:hAnsi="Times New Roman"/>
                <w:sz w:val="20"/>
                <w:szCs w:val="20"/>
              </w:rPr>
              <w:t xml:space="preserve"> о перпендикулярности двух параллельных прямых к третьей прямой</w:t>
            </w:r>
          </w:p>
          <w:p w:rsidR="000C3665" w:rsidRPr="00007E3D" w:rsidRDefault="000C3665" w:rsidP="00EB22AC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t>Уметь: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</w:t>
            </w:r>
          </w:p>
          <w:p w:rsidR="000C3665" w:rsidRPr="00007E3D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.12</w:t>
            </w:r>
          </w:p>
        </w:tc>
      </w:tr>
      <w:tr w:rsidR="000C3665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E60C30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E60C30">
              <w:rPr>
                <w:sz w:val="20"/>
                <w:szCs w:val="20"/>
              </w:rPr>
              <w:t>Параллельные прямые, перпендикулярные к плоскости.  § 1 п.16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Знать: </w:t>
            </w:r>
            <w:r w:rsidRPr="00007E3D">
              <w:rPr>
                <w:rFonts w:ascii="Times New Roman" w:hAnsi="Times New Roman"/>
                <w:sz w:val="20"/>
                <w:szCs w:val="20"/>
              </w:rPr>
              <w:t>Определение прямой, перпендикулярной к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плоскости.</w:t>
            </w:r>
          </w:p>
          <w:p w:rsidR="000C3665" w:rsidRPr="00007E3D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6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1A2F95">
              <w:rPr>
                <w:iCs/>
                <w:sz w:val="20"/>
                <w:szCs w:val="20"/>
              </w:rPr>
              <w:t>6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</w:tr>
      <w:tr w:rsidR="000C3665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E60C30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E60C30">
              <w:rPr>
                <w:sz w:val="20"/>
                <w:szCs w:val="20"/>
              </w:rPr>
              <w:t xml:space="preserve">Признак перпендикулярности прямой и плоскости.   § 1 п.17  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Знать: </w:t>
            </w:r>
            <w:r w:rsidRPr="00007E3D">
              <w:rPr>
                <w:rFonts w:ascii="Times New Roman" w:hAnsi="Times New Roman"/>
                <w:sz w:val="20"/>
                <w:szCs w:val="20"/>
              </w:rPr>
              <w:t>Теоремы о существовании и единственности прямой (плоскости), перпендикулярной к данной плоскости (прямой).</w:t>
            </w:r>
          </w:p>
          <w:p w:rsidR="000C3665" w:rsidRPr="0093484C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809A8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1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809A8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1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</w:tr>
      <w:tr w:rsidR="000C3665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3141D">
              <w:rPr>
                <w:sz w:val="20"/>
                <w:szCs w:val="20"/>
              </w:rPr>
              <w:t>Теорема о прямой, перпендикулярной к плоскости.   § 1 п.18</w:t>
            </w:r>
          </w:p>
          <w:p w:rsidR="000C3665" w:rsidRPr="0063141D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007E3D" w:rsidRDefault="000C3665" w:rsidP="00EB22AC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t>Уметь: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задач.</w:t>
            </w:r>
          </w:p>
          <w:p w:rsidR="000C3665" w:rsidRPr="0093484C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007E3D">
              <w:rPr>
                <w:sz w:val="20"/>
                <w:szCs w:val="20"/>
              </w:rPr>
              <w:t>Доказывать основные теоремы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F95" w:rsidP="00E6328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809A8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3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</w:tr>
      <w:tr w:rsidR="000C3665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AD2BA8" w:rsidRDefault="00E6328B" w:rsidP="004809A8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AD2BA8">
              <w:rPr>
                <w:sz w:val="20"/>
                <w:szCs w:val="20"/>
              </w:rPr>
              <w:t>Решение задач на перпендикулярность прямой и плоскости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07E3D" w:rsidRDefault="000C3665" w:rsidP="00EB22AC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t>Уметь:</w:t>
            </w:r>
          </w:p>
          <w:p w:rsidR="000C3665" w:rsidRPr="00007E3D" w:rsidRDefault="000C3665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задач.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8</w:t>
            </w:r>
            <w:r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8</w:t>
            </w:r>
            <w:r w:rsidR="000C3665">
              <w:rPr>
                <w:iCs/>
                <w:sz w:val="20"/>
                <w:szCs w:val="20"/>
              </w:rPr>
              <w:t>.12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Контрольная работа за первое полугодие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45424" w:rsidRDefault="00E6328B" w:rsidP="00EB22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07E3D" w:rsidRDefault="00E6328B" w:rsidP="001A2F95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t>Уметь:</w:t>
            </w:r>
          </w:p>
          <w:p w:rsidR="00E6328B" w:rsidRPr="00007E3D" w:rsidRDefault="00E6328B" w:rsidP="001A2F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задач.</w:t>
            </w:r>
          </w:p>
          <w:p w:rsidR="00E6328B" w:rsidRPr="00A7008C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КР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.12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1A2F95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D2BA8">
              <w:rPr>
                <w:sz w:val="20"/>
                <w:szCs w:val="20"/>
              </w:rPr>
              <w:t>Перпендикуляр и наклонные к плоскости.  § 2 п.19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07E3D" w:rsidRDefault="00E6328B" w:rsidP="00EB22AC">
            <w:pPr>
              <w:pStyle w:val="a4"/>
              <w:rPr>
                <w:rFonts w:ascii="Times New Roman" w:hAnsi="Times New Roman"/>
                <w:b/>
              </w:rPr>
            </w:pPr>
            <w:r w:rsidRPr="00007E3D">
              <w:rPr>
                <w:rFonts w:ascii="Times New Roman" w:hAnsi="Times New Roman"/>
                <w:b/>
              </w:rPr>
              <w:t>Уметь:</w:t>
            </w:r>
          </w:p>
          <w:p w:rsidR="00E6328B" w:rsidRPr="00007E3D" w:rsidRDefault="00E6328B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7E3D">
              <w:rPr>
                <w:rFonts w:ascii="Times New Roman" w:hAnsi="Times New Roman"/>
                <w:sz w:val="20"/>
                <w:szCs w:val="20"/>
              </w:rPr>
              <w:t>Применять изученную теорию к решению задач.</w:t>
            </w:r>
          </w:p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.12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D2BA8">
              <w:rPr>
                <w:sz w:val="20"/>
                <w:szCs w:val="20"/>
              </w:rPr>
              <w:t>Перпендикуляр и наклонные к плоскости.  § 2 п.19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.12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 xml:space="preserve">Расстояние от точки до плоскости. Теорема о трех перпендикулярах. </w:t>
            </w:r>
          </w:p>
          <w:p w:rsidR="00E6328B" w:rsidRPr="00AD2BA8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D2BA8">
              <w:rPr>
                <w:sz w:val="20"/>
                <w:szCs w:val="20"/>
              </w:rPr>
              <w:t>§ 2 п.20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Знать 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расстояние от точки до прямой. Теорему о трех перпендикулярах. </w:t>
            </w:r>
          </w:p>
          <w:p w:rsidR="00E6328B" w:rsidRPr="00A7008C" w:rsidRDefault="00E6328B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Доказывать теорему о трех перпендикулярах и использовать ее при решении задач.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1A2F95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</w:t>
            </w:r>
            <w:r w:rsidR="00E6328B">
              <w:rPr>
                <w:iCs/>
                <w:sz w:val="20"/>
                <w:szCs w:val="20"/>
              </w:rPr>
              <w:t>.01</w:t>
            </w:r>
          </w:p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201</w:t>
            </w:r>
            <w:r w:rsidR="001A2F95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1A2F9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</w:t>
            </w:r>
            <w:r w:rsidR="00E6328B">
              <w:rPr>
                <w:iCs/>
                <w:sz w:val="20"/>
                <w:szCs w:val="20"/>
              </w:rPr>
              <w:t>.01.</w:t>
            </w:r>
          </w:p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201</w:t>
            </w:r>
            <w:r w:rsidR="001A2F95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 xml:space="preserve"> г.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 xml:space="preserve">Расстояние от точки до плоскости. Теорема о трех перпендикулярах. </w:t>
            </w:r>
          </w:p>
          <w:p w:rsidR="00E6328B" w:rsidRPr="00AD2BA8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D2BA8">
              <w:rPr>
                <w:sz w:val="20"/>
                <w:szCs w:val="20"/>
              </w:rPr>
              <w:t>§ 2 п.20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Знать 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расстояние от точки до прямой. Теорему о трех перпендикулярах. </w:t>
            </w:r>
          </w:p>
          <w:p w:rsidR="00E6328B" w:rsidRPr="00A7008C" w:rsidRDefault="00E6328B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Доказывать теорему о трех перпендикулярах и использовать ее при решении задач.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1A2F95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</w:t>
            </w:r>
            <w:r w:rsidR="00E6328B"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1A2F95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</w:t>
            </w:r>
            <w:r w:rsidR="00E6328B"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Угол между прямой и плоскостью.  § 2 п.21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6D33A5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Знать 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>. Понятие угла между прямой и плоскостью.</w:t>
            </w:r>
          </w:p>
          <w:p w:rsidR="00E6328B" w:rsidRPr="006D33A5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>. Находить угол между прямой и плоскостью.</w:t>
            </w:r>
          </w:p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Решение задач на применение теоремы о трех перпендикулярах, на угол между прямой и плоскостью.  § 2 п.20, 21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Сформировать навык применения изученного материала к решению задач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1A2F95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Решение задач на применение теоремы о трех перпендикулярах, на угол между прямой и плоскостью.  § 2 п.20, 21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A675FF">
              <w:rPr>
                <w:sz w:val="20"/>
                <w:szCs w:val="20"/>
              </w:rPr>
              <w:t>Сформировать навык применения изученного материала к решению задач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1A2F95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24</w:t>
            </w:r>
            <w:r w:rsidR="00E6328B"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 xml:space="preserve">Двугранный угол. </w:t>
            </w:r>
          </w:p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§ 3 п.22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6328B" w:rsidRPr="00926B0D" w:rsidRDefault="00E6328B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6B0D">
              <w:rPr>
                <w:rFonts w:ascii="Times New Roman" w:hAnsi="Times New Roman"/>
              </w:rPr>
              <w:t>Определение двугранного угла.</w:t>
            </w:r>
          </w:p>
          <w:p w:rsidR="00E6328B" w:rsidRPr="00926B0D" w:rsidRDefault="00E6328B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6B0D">
              <w:rPr>
                <w:rFonts w:ascii="Times New Roman" w:hAnsi="Times New Roman"/>
              </w:rPr>
              <w:t>Свойство двугранного угла, часто применяющееся при решении задач.</w:t>
            </w:r>
          </w:p>
          <w:p w:rsidR="00E6328B" w:rsidRPr="00926B0D" w:rsidRDefault="00E6328B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6B0D">
              <w:rPr>
                <w:rFonts w:ascii="Times New Roman" w:hAnsi="Times New Roman"/>
              </w:rPr>
              <w:t>Геометрическую интерпретацию угла между прямой и плоскостью, двугранного и</w:t>
            </w:r>
          </w:p>
          <w:p w:rsidR="00E6328B" w:rsidRPr="00926B0D" w:rsidRDefault="00E6328B" w:rsidP="00EB22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6B0D">
              <w:rPr>
                <w:rFonts w:ascii="Times New Roman" w:hAnsi="Times New Roman"/>
              </w:rPr>
              <w:t>линейного угла.</w:t>
            </w:r>
          </w:p>
          <w:p w:rsidR="00E6328B" w:rsidRPr="00926B0D" w:rsidRDefault="00E6328B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926B0D">
              <w:t>Определение перпендикулярных плоскостей.</w:t>
            </w: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6328B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двугранного угла и его линейного угла . Понятие угла между плоскостями. Определение перпендикулярных плоскостей . Признак перпендикулярности двух плоскостей. </w:t>
            </w:r>
          </w:p>
          <w:p w:rsidR="00E6328B" w:rsidRPr="006D33A5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D33A5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6D33A5">
              <w:rPr>
                <w:rFonts w:ascii="Times New Roman" w:hAnsi="Times New Roman"/>
                <w:iCs/>
                <w:sz w:val="20"/>
                <w:szCs w:val="20"/>
              </w:rPr>
              <w:t xml:space="preserve"> Определять угол между плоскостями. Применять признак  перпендикулярности двух плоскостей при решении задач . работать с чертежом и читать его..</w:t>
            </w:r>
          </w:p>
          <w:p w:rsidR="00E6328B" w:rsidRPr="006D33A5" w:rsidRDefault="00E6328B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6</w:t>
            </w:r>
            <w:r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1A2F95">
              <w:rPr>
                <w:iCs/>
                <w:sz w:val="20"/>
                <w:szCs w:val="20"/>
              </w:rPr>
              <w:t>6</w:t>
            </w:r>
            <w:r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85738E" w:rsidRDefault="00E6328B" w:rsidP="00EB22A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Признак перпендикулярности двух плоскостей.  § 3 п.22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85738E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1A2F9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  <w:highlight w:val="yellow"/>
              </w:rPr>
            </w:pPr>
            <w:r>
              <w:rPr>
                <w:iCs/>
                <w:sz w:val="20"/>
                <w:szCs w:val="20"/>
              </w:rPr>
              <w:t>3</w:t>
            </w:r>
            <w:r w:rsidR="001A2F95">
              <w:rPr>
                <w:iCs/>
                <w:sz w:val="20"/>
                <w:szCs w:val="20"/>
              </w:rPr>
              <w:t>1</w:t>
            </w:r>
            <w:r w:rsidRPr="00693E26">
              <w:rPr>
                <w:iCs/>
                <w:sz w:val="20"/>
                <w:szCs w:val="20"/>
              </w:rPr>
              <w:t>.01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1A2F9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  <w:highlight w:val="yellow"/>
              </w:rPr>
            </w:pPr>
            <w:r>
              <w:rPr>
                <w:iCs/>
                <w:sz w:val="20"/>
                <w:szCs w:val="20"/>
              </w:rPr>
              <w:t>31</w:t>
            </w:r>
            <w:r w:rsidR="00E6328B" w:rsidRPr="00693E26">
              <w:rPr>
                <w:iCs/>
                <w:sz w:val="20"/>
                <w:szCs w:val="20"/>
              </w:rPr>
              <w:t>.01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BE7C8F">
              <w:rPr>
                <w:rFonts w:ascii="Times New Roman" w:hAnsi="Times New Roman"/>
                <w:sz w:val="20"/>
                <w:szCs w:val="20"/>
              </w:rPr>
              <w:t>Прямоугольный параллелепипед. § 3 п.24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BE7C8F"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BE7C8F">
              <w:rPr>
                <w:sz w:val="22"/>
                <w:szCs w:val="22"/>
              </w:rPr>
              <w:t xml:space="preserve">Изучение </w:t>
            </w:r>
            <w:r w:rsidRPr="00BE7C8F">
              <w:rPr>
                <w:sz w:val="20"/>
                <w:szCs w:val="20"/>
              </w:rPr>
              <w:t>и первичное закрепление новых знаний (беседа);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6328B" w:rsidRPr="00BE7C8F" w:rsidRDefault="00E6328B" w:rsidP="00EB22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E7C8F">
              <w:rPr>
                <w:rFonts w:ascii="Times New Roman" w:hAnsi="Times New Roman"/>
                <w:sz w:val="20"/>
                <w:szCs w:val="20"/>
              </w:rPr>
              <w:t>Признак перпендикулярности плоскостей.</w:t>
            </w:r>
          </w:p>
          <w:p w:rsidR="00E6328B" w:rsidRPr="00BE7C8F" w:rsidRDefault="00E6328B" w:rsidP="00EB22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E7C8F">
              <w:rPr>
                <w:rFonts w:ascii="Times New Roman" w:hAnsi="Times New Roman"/>
                <w:sz w:val="20"/>
                <w:szCs w:val="20"/>
              </w:rPr>
              <w:t>Понятие прямоугольного параллелепипеда.</w:t>
            </w:r>
          </w:p>
          <w:p w:rsidR="00E6328B" w:rsidRPr="00BE7C8F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BE7C8F">
              <w:rPr>
                <w:sz w:val="20"/>
                <w:szCs w:val="20"/>
              </w:rPr>
              <w:t>Свойство диагоналей прямоугольного параллелепипеда</w:t>
            </w: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6328B" w:rsidRPr="00BE7C8F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E7C8F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  <w:r w:rsidRPr="00BE7C8F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прямоугольного параллелепипеда, свойства его граней , диагоналей  двугранных углов.</w:t>
            </w:r>
          </w:p>
          <w:p w:rsidR="00E6328B" w:rsidRPr="00BE7C8F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E7C8F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BE7C8F">
              <w:rPr>
                <w:rFonts w:ascii="Times New Roman" w:hAnsi="Times New Roman"/>
                <w:iCs/>
                <w:sz w:val="20"/>
                <w:szCs w:val="20"/>
              </w:rPr>
              <w:t xml:space="preserve"> Работать с чертежом и читать его. Использовать свойства прямоугольного параллелепипеда при решении задач.</w:t>
            </w:r>
          </w:p>
          <w:p w:rsidR="00E6328B" w:rsidRPr="00BE7C8F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BE7C8F">
              <w:rPr>
                <w:rFonts w:ascii="Times New Roman" w:hAnsi="Times New Roman"/>
                <w:sz w:val="20"/>
                <w:szCs w:val="20"/>
              </w:rPr>
              <w:t>Прямоугольный параллелепипед. § 3 п.24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BE7C8F"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BE7C8F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BE7C8F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3710F8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  <w:r w:rsidR="00E6328B"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Решение задач на перпендикулярность прямых и плоскостей.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6328B" w:rsidRPr="005E0E01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5E0E01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  <w:r w:rsidRPr="005E0E01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двугранного угла и его линейного угла . Понятие угла между плоскостями. Определение перпендикулярных плоскостей . Признак перпендикулярности двух плоскостей. Понятие прямоугольного параллелепипеда, свойства его граней , диагоналей  двугранных углов.</w:t>
            </w:r>
          </w:p>
          <w:p w:rsidR="00E6328B" w:rsidRPr="005E0E01" w:rsidRDefault="00E6328B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5E0E01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Уметь:</w:t>
            </w:r>
            <w:r w:rsidRPr="005E0E01">
              <w:rPr>
                <w:rFonts w:ascii="Times New Roman" w:hAnsi="Times New Roman"/>
                <w:iCs/>
                <w:sz w:val="20"/>
                <w:szCs w:val="20"/>
              </w:rPr>
              <w:t xml:space="preserve"> Определять угол между плоскостями. Применять признак  перпендикулярности двух плоскостей при решении задач . работать с чертежом и читать его. Использовать свойства прямоугольного параллелепипеда при решении задач.</w:t>
            </w:r>
          </w:p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3710F8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</w:t>
            </w:r>
            <w:r w:rsidR="00E6328B"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3710F8" w:rsidP="00806BD4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</w:t>
            </w:r>
            <w:r w:rsidR="00E6328B">
              <w:rPr>
                <w:iCs/>
                <w:sz w:val="20"/>
                <w:szCs w:val="20"/>
              </w:rPr>
              <w:t>.02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E6328B" w:rsidP="00EB22AC">
            <w:pPr>
              <w:rPr>
                <w:rFonts w:ascii="Times New Roman" w:hAnsi="Times New Roman"/>
                <w:sz w:val="20"/>
                <w:szCs w:val="20"/>
              </w:rPr>
            </w:pPr>
            <w:r w:rsidRPr="00AD2BA8">
              <w:rPr>
                <w:rFonts w:ascii="Times New Roman" w:hAnsi="Times New Roman"/>
                <w:sz w:val="20"/>
                <w:szCs w:val="20"/>
              </w:rPr>
              <w:t>Решение задач на перпендикулярность прямых и плоскостей.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D23BC" w:rsidRDefault="00E6328B" w:rsidP="00EB22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23BC">
              <w:rPr>
                <w:rFonts w:ascii="Times New Roman" w:hAnsi="Times New Roman"/>
                <w:sz w:val="20"/>
                <w:szCs w:val="20"/>
              </w:rPr>
              <w:t>Зачет № 1</w:t>
            </w:r>
          </w:p>
          <w:p w:rsidR="00E6328B" w:rsidRPr="00D46FF3" w:rsidRDefault="00E6328B" w:rsidP="00EB22AC">
            <w:pPr>
              <w:spacing w:after="0"/>
              <w:ind w:left="-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D23BC">
              <w:rPr>
                <w:rFonts w:ascii="Times New Roman" w:hAnsi="Times New Roman"/>
                <w:sz w:val="20"/>
                <w:szCs w:val="20"/>
              </w:rPr>
              <w:t>«Перпендикулярность прямых и плоскостей</w:t>
            </w:r>
            <w:r w:rsidRPr="00D46FF3">
              <w:rPr>
                <w:rFonts w:ascii="Times New Roman" w:hAnsi="Times New Roman"/>
                <w:sz w:val="20"/>
                <w:szCs w:val="20"/>
                <w:highlight w:val="yellow"/>
              </w:rPr>
              <w:t>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контроль, оценка и коррекция знаний обучающихся.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Default="00D46FF3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0D23BC">
              <w:rPr>
                <w:b/>
                <w:i/>
                <w:iCs/>
                <w:sz w:val="20"/>
                <w:szCs w:val="20"/>
              </w:rPr>
              <w:t>З</w:t>
            </w:r>
            <w:r w:rsidR="00E6328B" w:rsidRPr="000D23BC">
              <w:rPr>
                <w:b/>
                <w:i/>
                <w:iCs/>
                <w:sz w:val="20"/>
                <w:szCs w:val="20"/>
              </w:rPr>
              <w:t>ачёт</w:t>
            </w:r>
          </w:p>
          <w:p w:rsidR="00D46FF3" w:rsidRPr="00A7008C" w:rsidRDefault="00D46FF3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  <w:tr w:rsidR="00E6328B" w:rsidRPr="00A7008C" w:rsidTr="00EB22AC">
        <w:trPr>
          <w:trHeight w:val="49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D2BA8" w:rsidRDefault="00D46FF3" w:rsidP="00D46FF3">
            <w:pPr>
              <w:spacing w:after="0"/>
              <w:ind w:left="-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по теме </w:t>
            </w:r>
            <w:r w:rsidR="00E6328B" w:rsidRPr="00AD2BA8">
              <w:rPr>
                <w:rFonts w:ascii="Times New Roman" w:hAnsi="Times New Roman"/>
                <w:sz w:val="20"/>
                <w:szCs w:val="20"/>
              </w:rPr>
              <w:t xml:space="preserve"> «Перпендикулярность прямых и плоскостей»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0F2531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 Фронтальный тематический контроль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28B" w:rsidRPr="00A7008C" w:rsidRDefault="00E6328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контроль, оценка и коррекция знаний обучающихся.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A7008C" w:rsidRDefault="005754AE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С</w:t>
            </w:r>
            <w:r w:rsidR="00E6328B">
              <w:rPr>
                <w:b/>
                <w:i/>
                <w:iCs/>
                <w:sz w:val="20"/>
                <w:szCs w:val="20"/>
              </w:rPr>
              <w:t>.р.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28B" w:rsidRPr="00693E26" w:rsidRDefault="00E6328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</w:tbl>
    <w:p w:rsidR="000C3665" w:rsidRPr="0032749F" w:rsidRDefault="000C3665" w:rsidP="000C3665">
      <w:pPr>
        <w:spacing w:before="120"/>
        <w:rPr>
          <w:rFonts w:ascii="Times New Roman" w:hAnsi="Times New Roman"/>
          <w:b/>
          <w:i/>
        </w:rPr>
      </w:pPr>
      <w:r w:rsidRPr="0032749F">
        <w:rPr>
          <w:rFonts w:ascii="Times New Roman" w:hAnsi="Times New Roman"/>
        </w:rPr>
        <w:t>.</w:t>
      </w:r>
      <w:r w:rsidRPr="0032749F">
        <w:rPr>
          <w:rFonts w:ascii="Times New Roman" w:hAnsi="Times New Roman"/>
          <w:b/>
          <w:i/>
        </w:rPr>
        <w:t xml:space="preserve"> Глава </w:t>
      </w:r>
      <w:r w:rsidRPr="0032749F">
        <w:rPr>
          <w:rFonts w:ascii="Times New Roman" w:hAnsi="Times New Roman"/>
          <w:b/>
          <w:i/>
          <w:lang w:val="en-US"/>
        </w:rPr>
        <w:t>III</w:t>
      </w:r>
      <w:r w:rsidRPr="0032749F">
        <w:rPr>
          <w:rFonts w:ascii="Times New Roman" w:hAnsi="Times New Roman"/>
          <w:b/>
          <w:i/>
        </w:rPr>
        <w:t xml:space="preserve">    Многогранники (12 час)</w:t>
      </w:r>
    </w:p>
    <w:p w:rsidR="000C3665" w:rsidRPr="0032749F" w:rsidRDefault="000C3665" w:rsidP="000C3665">
      <w:pPr>
        <w:rPr>
          <w:rFonts w:ascii="Times New Roman" w:hAnsi="Times New Roman"/>
          <w:u w:val="single"/>
        </w:rPr>
      </w:pPr>
      <w:r w:rsidRPr="0032749F">
        <w:rPr>
          <w:rFonts w:ascii="Times New Roman" w:hAnsi="Times New Roman"/>
          <w:u w:val="single"/>
        </w:rPr>
        <w:t xml:space="preserve">Основная цель: </w:t>
      </w:r>
    </w:p>
    <w:p w:rsidR="000C3665" w:rsidRDefault="000C3665" w:rsidP="000C3665">
      <w:pPr>
        <w:rPr>
          <w:rFonts w:ascii="Times New Roman" w:hAnsi="Times New Roman"/>
          <w:sz w:val="24"/>
          <w:szCs w:val="24"/>
        </w:rPr>
      </w:pPr>
      <w:r w:rsidRPr="0032749F">
        <w:rPr>
          <w:rFonts w:ascii="Times New Roman" w:hAnsi="Times New Roman"/>
          <w:sz w:val="24"/>
          <w:szCs w:val="24"/>
        </w:rPr>
        <w:t xml:space="preserve">познакомить учащихся с основными видами многогранников (призма, пирамида, усечённая пирамида), с правильными многогранниками и элементами </w:t>
      </w:r>
      <w:proofErr w:type="spellStart"/>
      <w:r w:rsidRPr="0032749F">
        <w:rPr>
          <w:rFonts w:ascii="Times New Roman" w:hAnsi="Times New Roman"/>
          <w:sz w:val="24"/>
          <w:szCs w:val="24"/>
        </w:rPr>
        <w:t>ихсимметрии</w:t>
      </w:r>
      <w:proofErr w:type="spellEnd"/>
      <w:r w:rsidRPr="0032749F">
        <w:rPr>
          <w:rFonts w:ascii="Times New Roman" w:hAnsi="Times New Roman"/>
          <w:sz w:val="24"/>
          <w:szCs w:val="24"/>
        </w:rPr>
        <w:t>.</w:t>
      </w:r>
    </w:p>
    <w:tbl>
      <w:tblPr>
        <w:tblW w:w="158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276"/>
      </w:tblGrid>
      <w:tr w:rsidR="000C3665" w:rsidRPr="00A7008C" w:rsidTr="00EB22AC">
        <w:trPr>
          <w:trHeight w:val="1044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0F2531">
              <w:rPr>
                <w:b/>
                <w:i/>
                <w:iCs/>
                <w:sz w:val="16"/>
                <w:szCs w:val="16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5027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C3665" w:rsidRPr="00A7008C" w:rsidTr="00EB22AC">
        <w:trPr>
          <w:trHeight w:val="419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Понятие многогранника. Призма.  § 1 п.25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767744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767744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многогранника. </w:t>
            </w:r>
            <w:proofErr w:type="gramStart"/>
            <w:r w:rsidRPr="00767744">
              <w:rPr>
                <w:rFonts w:ascii="Times New Roman" w:hAnsi="Times New Roman"/>
                <w:iCs/>
                <w:sz w:val="20"/>
                <w:szCs w:val="20"/>
              </w:rPr>
              <w:t>Призма .</w:t>
            </w:r>
            <w:proofErr w:type="gramEnd"/>
            <w:r w:rsidRPr="00767744">
              <w:rPr>
                <w:rFonts w:ascii="Times New Roman" w:hAnsi="Times New Roman"/>
                <w:iCs/>
                <w:sz w:val="20"/>
                <w:szCs w:val="20"/>
              </w:rPr>
              <w:t xml:space="preserve"> Площадь поверхности призмы. Повторение теории, решение задач на вычисление площади поверхности призмы.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0D1DBA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0D1DBA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  <w:r w:rsidRPr="000D1DBA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многогранника, призмы и их элементов. Виды призм. Понятие площади поверхности призмы. Формулу для вычисления площади поверхности призмы.</w:t>
            </w:r>
          </w:p>
          <w:p w:rsidR="000C3665" w:rsidRPr="000D1DBA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0D1DBA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0D1DBA">
              <w:rPr>
                <w:rFonts w:ascii="Times New Roman" w:hAnsi="Times New Roman"/>
                <w:iCs/>
                <w:sz w:val="20"/>
                <w:szCs w:val="20"/>
              </w:rPr>
              <w:t xml:space="preserve"> Работать с чертежом и читать </w:t>
            </w:r>
            <w:r w:rsidRPr="000D1DBA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его.  Различать виды </w:t>
            </w:r>
            <w:proofErr w:type="gramStart"/>
            <w:r w:rsidRPr="000D1DBA">
              <w:rPr>
                <w:rFonts w:ascii="Times New Roman" w:hAnsi="Times New Roman"/>
                <w:iCs/>
                <w:sz w:val="20"/>
                <w:szCs w:val="20"/>
              </w:rPr>
              <w:t>призм .</w:t>
            </w:r>
            <w:proofErr w:type="gramEnd"/>
            <w:r w:rsidRPr="000D1DBA">
              <w:rPr>
                <w:rFonts w:ascii="Times New Roman" w:hAnsi="Times New Roman"/>
                <w:iCs/>
                <w:sz w:val="20"/>
                <w:szCs w:val="20"/>
              </w:rPr>
              <w:t xml:space="preserve"> Давать описание многогранников. Выводить  формулу для вычисления площади поверхности призмы.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6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F5DB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6</w:t>
            </w:r>
            <w:r w:rsidR="000C3665">
              <w:rPr>
                <w:iCs/>
                <w:sz w:val="20"/>
                <w:szCs w:val="20"/>
              </w:rPr>
              <w:t>.0</w:t>
            </w:r>
            <w:r>
              <w:rPr>
                <w:iCs/>
                <w:sz w:val="20"/>
                <w:szCs w:val="20"/>
              </w:rPr>
              <w:t>2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Площадь поверхности призмы.   § 1 п.26, 27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8</w:t>
            </w:r>
            <w:r>
              <w:rPr>
                <w:iCs/>
                <w:sz w:val="20"/>
                <w:szCs w:val="20"/>
              </w:rPr>
              <w:t>.02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F5DB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8</w:t>
            </w:r>
            <w:r>
              <w:rPr>
                <w:iCs/>
                <w:sz w:val="20"/>
                <w:szCs w:val="20"/>
              </w:rPr>
              <w:t>.02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Решение задач на вычисление площади поверхности призмы.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Решение задач на вычисление площади поверхности призмы.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7</w:t>
            </w:r>
            <w:r>
              <w:rPr>
                <w:iCs/>
                <w:sz w:val="20"/>
                <w:szCs w:val="20"/>
              </w:rPr>
              <w:t>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4F5DBB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7</w:t>
            </w:r>
            <w:r w:rsidR="000C3665">
              <w:rPr>
                <w:iCs/>
                <w:sz w:val="20"/>
                <w:szCs w:val="20"/>
              </w:rPr>
              <w:t>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Пирамида. Правильная пирамида.    § 2 п.28,29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135F92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>Пирамида. Правильная пирамида. Решение задач по теме пирамида. Усеченная пирамида. Площадь поверхности усеченной пирамиды.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421A78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21A78">
              <w:rPr>
                <w:rFonts w:ascii="Times New Roman" w:hAnsi="Times New Roman"/>
                <w:b/>
                <w:iCs/>
                <w:sz w:val="20"/>
                <w:szCs w:val="20"/>
              </w:rPr>
              <w:t>Знать:</w:t>
            </w:r>
            <w:r w:rsidRPr="00421A78">
              <w:rPr>
                <w:rFonts w:ascii="Times New Roman" w:hAnsi="Times New Roman"/>
                <w:iCs/>
                <w:sz w:val="20"/>
                <w:szCs w:val="20"/>
              </w:rPr>
              <w:t xml:space="preserve"> Понятие пирамиды.  Понятие правильной пирамиды. Теорему о площади боковой поверхности правильной пирамиды.</w:t>
            </w:r>
          </w:p>
          <w:p w:rsidR="000C3665" w:rsidRPr="00421A78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21A78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421A78">
              <w:rPr>
                <w:rFonts w:ascii="Times New Roman" w:hAnsi="Times New Roman"/>
                <w:iCs/>
                <w:sz w:val="20"/>
                <w:szCs w:val="20"/>
              </w:rPr>
              <w:t xml:space="preserve"> Работать с чертежом и читать его. Отличать виды пирамид. Доказывать теорему о площади боковой поверхности правильной пирамиды.  Решать задачи на нахождение площади боковой поверхности правильной пирамиды.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4F5DBB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Пирамида. Правильная пирамида.    § 2 п.28,29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усвоения новых знаний, умений и навыков.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</w:rPr>
              <w:t>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4</w:t>
            </w:r>
            <w:r w:rsidR="000C3665">
              <w:rPr>
                <w:iCs/>
                <w:sz w:val="20"/>
                <w:szCs w:val="20"/>
              </w:rPr>
              <w:t>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Решение задач по теме   «Пирамида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9</w:t>
            </w:r>
            <w:r w:rsidR="000C3665">
              <w:rPr>
                <w:iCs/>
                <w:sz w:val="20"/>
                <w:szCs w:val="20"/>
              </w:rPr>
              <w:t>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1A28F6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3710F8">
              <w:rPr>
                <w:iCs/>
                <w:sz w:val="20"/>
                <w:szCs w:val="20"/>
              </w:rPr>
              <w:t>1</w:t>
            </w:r>
            <w:r w:rsidR="000629C5" w:rsidRPr="003710F8">
              <w:rPr>
                <w:iCs/>
                <w:sz w:val="20"/>
                <w:szCs w:val="20"/>
              </w:rPr>
              <w:t>9</w:t>
            </w:r>
            <w:r w:rsidR="000C3665" w:rsidRPr="003710F8">
              <w:rPr>
                <w:iCs/>
                <w:sz w:val="20"/>
                <w:szCs w:val="20"/>
              </w:rPr>
              <w:t>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7E422B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Усеченная пирамида.  § 2 п.</w:t>
            </w:r>
            <w:r w:rsidRPr="003710F8">
              <w:rPr>
                <w:sz w:val="20"/>
                <w:szCs w:val="20"/>
              </w:rPr>
              <w:t>30</w:t>
            </w:r>
            <w:r w:rsidR="000C3665" w:rsidRPr="003710F8">
              <w:rPr>
                <w:sz w:val="20"/>
                <w:szCs w:val="20"/>
              </w:rPr>
              <w:t>Решение задач по теме   «Пирамида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E422B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21.03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Усеченная пирамида.  § 2 п.30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2</w:t>
            </w:r>
            <w:r w:rsidR="000C3665">
              <w:rPr>
                <w:iCs/>
                <w:sz w:val="20"/>
                <w:szCs w:val="20"/>
              </w:rPr>
              <w:t>.0</w:t>
            </w: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E422B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7E422B">
              <w:rPr>
                <w:b/>
                <w:iCs/>
                <w:sz w:val="20"/>
                <w:szCs w:val="20"/>
              </w:rPr>
              <w:t>0</w:t>
            </w:r>
            <w:r w:rsidR="003710F8">
              <w:rPr>
                <w:b/>
                <w:iCs/>
                <w:sz w:val="20"/>
                <w:szCs w:val="20"/>
              </w:rPr>
              <w:t>2</w:t>
            </w:r>
            <w:r w:rsidR="000C3665" w:rsidRPr="007E422B">
              <w:rPr>
                <w:b/>
                <w:iCs/>
                <w:sz w:val="20"/>
                <w:szCs w:val="20"/>
              </w:rPr>
              <w:t>.04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Симметрия в пространстве. Понятие правильного многогранника. § 3 п.31, 32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135F92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 xml:space="preserve">Симметрия в пространстве.  Понятие </w:t>
            </w:r>
            <w:proofErr w:type="gramStart"/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>правильного  многогранника</w:t>
            </w:r>
            <w:proofErr w:type="gramEnd"/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 xml:space="preserve"> . Элементы симметрии правильных многогранников.. </w:t>
            </w:r>
          </w:p>
          <w:p w:rsidR="000C3665" w:rsidRPr="00135F92" w:rsidRDefault="000C3665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135F92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135F92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Знать: </w:t>
            </w:r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>Симметрия в пространстве. Пять видов правильных многогранников.</w:t>
            </w:r>
          </w:p>
          <w:p w:rsidR="000C3665" w:rsidRPr="00135F92" w:rsidRDefault="000C3665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  <w:r w:rsidRPr="00135F92">
              <w:rPr>
                <w:rFonts w:ascii="Times New Roman" w:hAnsi="Times New Roman"/>
                <w:b/>
                <w:iCs/>
                <w:sz w:val="20"/>
                <w:szCs w:val="20"/>
              </w:rPr>
              <w:t>Уметь:</w:t>
            </w:r>
            <w:r w:rsidRPr="00135F92">
              <w:rPr>
                <w:rFonts w:ascii="Times New Roman" w:hAnsi="Times New Roman"/>
                <w:iCs/>
                <w:sz w:val="20"/>
                <w:szCs w:val="20"/>
              </w:rPr>
              <w:t xml:space="preserve"> Увидеть симметрию в пространстве.  Различать виды правильных многогранников. Работать с чертежом и читать его.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0629C5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04</w:t>
            </w:r>
            <w:r w:rsidR="000629C5">
              <w:rPr>
                <w:iCs/>
                <w:sz w:val="20"/>
                <w:szCs w:val="20"/>
              </w:rPr>
              <w:t>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E422B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04.04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67744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767744">
              <w:rPr>
                <w:sz w:val="20"/>
                <w:szCs w:val="20"/>
              </w:rPr>
              <w:t>Зачет №</w:t>
            </w:r>
            <w:r>
              <w:rPr>
                <w:sz w:val="20"/>
                <w:szCs w:val="20"/>
              </w:rPr>
              <w:t>2</w:t>
            </w:r>
            <w:r w:rsidRPr="00767744">
              <w:rPr>
                <w:sz w:val="20"/>
                <w:szCs w:val="20"/>
              </w:rPr>
              <w:t xml:space="preserve"> по теме «Многогранники»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зачёт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09.04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7E422B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09.04</w:t>
            </w:r>
          </w:p>
        </w:tc>
      </w:tr>
      <w:tr w:rsidR="000C3665" w:rsidRPr="00A7008C" w:rsidTr="00EB22AC">
        <w:trPr>
          <w:trHeight w:val="411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665" w:rsidRPr="00767744" w:rsidRDefault="000C3665" w:rsidP="00EB22A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67744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 4</w:t>
            </w:r>
            <w:r w:rsidRPr="00767744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«Многогранники»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К.р.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11.04</w:t>
            </w:r>
          </w:p>
        </w:tc>
      </w:tr>
    </w:tbl>
    <w:p w:rsidR="000C3665" w:rsidRPr="00E96ED4" w:rsidRDefault="000C3665" w:rsidP="000C3665">
      <w:pPr>
        <w:spacing w:before="120"/>
        <w:rPr>
          <w:rFonts w:ascii="Times New Roman" w:hAnsi="Times New Roman"/>
          <w:b/>
          <w:i/>
          <w:sz w:val="24"/>
          <w:szCs w:val="24"/>
        </w:rPr>
      </w:pPr>
      <w:r w:rsidRPr="00E96ED4">
        <w:rPr>
          <w:rFonts w:ascii="Times New Roman" w:hAnsi="Times New Roman"/>
          <w:b/>
          <w:i/>
          <w:sz w:val="24"/>
          <w:szCs w:val="24"/>
        </w:rPr>
        <w:t xml:space="preserve">Глава </w:t>
      </w:r>
      <w:r w:rsidRPr="00E96ED4"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E96ED4">
        <w:rPr>
          <w:rFonts w:ascii="Times New Roman" w:hAnsi="Times New Roman"/>
          <w:b/>
          <w:i/>
          <w:sz w:val="24"/>
          <w:szCs w:val="24"/>
        </w:rPr>
        <w:t>.    Векторы в пространстве (6 часов)</w:t>
      </w:r>
    </w:p>
    <w:p w:rsidR="000C3665" w:rsidRPr="00E96ED4" w:rsidRDefault="000C3665" w:rsidP="000C3665">
      <w:pPr>
        <w:rPr>
          <w:rFonts w:ascii="Times New Roman" w:hAnsi="Times New Roman"/>
          <w:sz w:val="24"/>
          <w:szCs w:val="24"/>
          <w:u w:val="single"/>
        </w:rPr>
      </w:pPr>
      <w:r w:rsidRPr="00E96ED4">
        <w:rPr>
          <w:rFonts w:ascii="Times New Roman" w:hAnsi="Times New Roman"/>
          <w:sz w:val="24"/>
          <w:szCs w:val="24"/>
          <w:u w:val="single"/>
        </w:rPr>
        <w:t xml:space="preserve">Основная цель: </w:t>
      </w:r>
    </w:p>
    <w:p w:rsidR="000C3665" w:rsidRPr="00E96ED4" w:rsidRDefault="000C3665" w:rsidP="000C366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6ED4">
        <w:rPr>
          <w:rFonts w:ascii="Times New Roman" w:hAnsi="Times New Roman"/>
          <w:sz w:val="24"/>
          <w:szCs w:val="24"/>
        </w:rPr>
        <w:t>закрепить известные учащимся из курса планиметрии сведения о векторах и действия над ними;</w:t>
      </w:r>
    </w:p>
    <w:p w:rsidR="000C3665" w:rsidRPr="00E96ED4" w:rsidRDefault="000C3665" w:rsidP="000C366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6ED4">
        <w:rPr>
          <w:rFonts w:ascii="Times New Roman" w:hAnsi="Times New Roman"/>
          <w:sz w:val="24"/>
          <w:szCs w:val="24"/>
        </w:rPr>
        <w:t>ввести понятие компланарных векторов в пространстве;</w:t>
      </w:r>
    </w:p>
    <w:p w:rsidR="000C3665" w:rsidRPr="00E96ED4" w:rsidRDefault="000C3665" w:rsidP="000C366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6ED4">
        <w:rPr>
          <w:rFonts w:ascii="Times New Roman" w:hAnsi="Times New Roman"/>
          <w:sz w:val="24"/>
          <w:szCs w:val="24"/>
        </w:rPr>
        <w:t xml:space="preserve">рассмотреть вопрос о разложении любого вектора по трём данным  некомпланарным векторам. </w:t>
      </w:r>
    </w:p>
    <w:p w:rsidR="000C3665" w:rsidRDefault="000C3665" w:rsidP="000C3665">
      <w:pPr>
        <w:rPr>
          <w:rFonts w:ascii="Times New Roman" w:hAnsi="Times New Roman"/>
          <w:b/>
          <w:sz w:val="24"/>
          <w:szCs w:val="24"/>
        </w:rPr>
      </w:pPr>
    </w:p>
    <w:tbl>
      <w:tblPr>
        <w:tblW w:w="158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276"/>
      </w:tblGrid>
      <w:tr w:rsidR="000C3665" w:rsidRPr="00A7008C" w:rsidTr="00EB22AC">
        <w:trPr>
          <w:trHeight w:val="1044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0F2531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0F2531">
              <w:rPr>
                <w:b/>
                <w:i/>
                <w:iCs/>
                <w:sz w:val="16"/>
                <w:szCs w:val="16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5027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7008C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A7008C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D20B52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Понятие вектора. Рав</w:t>
            </w:r>
            <w:r w:rsidR="00D20B52">
              <w:rPr>
                <w:sz w:val="20"/>
                <w:szCs w:val="20"/>
              </w:rPr>
              <w:t xml:space="preserve">енство векторов.    § 1 п.38,39.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Анализ контрольной работы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Понятие вектора.  Равенство векторов.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Сложение и вычитание векторов. Сумма нескольких векторов. Умножение вектора на число.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Знать: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определение компланарных векторов. Признаки </w:t>
            </w:r>
            <w:proofErr w:type="spellStart"/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компланарности</w:t>
            </w:r>
            <w:proofErr w:type="spellEnd"/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 трех векторов и правило параллелепипеда, сложения трех некомпланарных векторов. Теорему о разложении вектора по трем некомпланарным векторам.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Разложить вектор по трем некомпланарным векторам. Использовать правило параллелепипеда при сложении трех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некомпланарных векторов.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Знать: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 Определение вектора.  Понятие равных векторов. Обозначения.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Работать с чертежом и читать его. Обозначать и читать обозначения. Определять равные вектора.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6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6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Сложение и вычитание векторов. Сумма нескольких векторов.§ 2 п.36, 37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9B0C6F">
              <w:rPr>
                <w:b/>
                <w:iCs/>
                <w:sz w:val="20"/>
                <w:szCs w:val="20"/>
              </w:rPr>
              <w:t xml:space="preserve">Знать: </w:t>
            </w:r>
            <w:r w:rsidRPr="009B0C6F">
              <w:rPr>
                <w:iCs/>
                <w:sz w:val="20"/>
                <w:szCs w:val="20"/>
              </w:rPr>
              <w:t>Правило треугольника и параллелограмма сложения векторов в пространстве. Законы сложения векторов. Два способа разности двух векторов. Правило сложения нескольких векторов в пространстве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Cs/>
                <w:sz w:val="20"/>
                <w:szCs w:val="20"/>
              </w:rPr>
              <w:t>Уметь:</w:t>
            </w:r>
            <w:r w:rsidRPr="009B0C6F">
              <w:rPr>
                <w:iCs/>
                <w:sz w:val="20"/>
                <w:szCs w:val="20"/>
              </w:rPr>
              <w:t xml:space="preserve"> Пользоваться правилом треугольника и параллелограмма при нахождении суммы двух векторов. Находить сумму нескольких векторов. Находить разность векторов двумя способами. Находить векторные суммы,  не прибегая к рисункам.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3710F8">
              <w:rPr>
                <w:iCs/>
                <w:sz w:val="20"/>
                <w:szCs w:val="20"/>
              </w:rPr>
              <w:t>8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Умножение вектора на число.    § 2 п.38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 xml:space="preserve">и первичное </w:t>
            </w:r>
            <w:r w:rsidRPr="008B1C66">
              <w:rPr>
                <w:sz w:val="20"/>
                <w:szCs w:val="20"/>
              </w:rPr>
              <w:lastRenderedPageBreak/>
              <w:t>закрепление новых знаний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>Знать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: Правило умножения векторов на число и его свойства.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Уметь: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 Умножать вектор на число. Выполнять действия над векторами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C366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>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3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Компланарные  векторы. Правило параллелепипеда.  § 3 п.39,40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0F2531">
              <w:rPr>
                <w:sz w:val="22"/>
                <w:szCs w:val="22"/>
              </w:rPr>
              <w:t xml:space="preserve">Изучение </w:t>
            </w:r>
            <w:r w:rsidRPr="008B1C66">
              <w:rPr>
                <w:sz w:val="20"/>
                <w:szCs w:val="20"/>
              </w:rPr>
              <w:t>и первичное закрепление новых знаний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Знать: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определение компланарных векторов. Признаки </w:t>
            </w:r>
            <w:proofErr w:type="spellStart"/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компланарности</w:t>
            </w:r>
            <w:proofErr w:type="spellEnd"/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 трех векторов и правило параллелепипеда, сложения трех некомпланарных векторов. </w:t>
            </w: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Использовать правило параллелепипеда при сложении трех некомпланарных векторов.</w:t>
            </w:r>
          </w:p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3710F8">
              <w:rPr>
                <w:iCs/>
                <w:sz w:val="20"/>
                <w:szCs w:val="20"/>
              </w:rPr>
              <w:t>5</w:t>
            </w:r>
            <w:r w:rsidR="000C3665">
              <w:rPr>
                <w:iCs/>
                <w:sz w:val="20"/>
                <w:szCs w:val="20"/>
              </w:rPr>
              <w:t>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25.04</w:t>
            </w: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Разложение вектора по трем некомпланарным векторам.  § 3 п.41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Усвоение изученного материала в процессе решения задач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Знать: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>Теорему о разложении вектора по трем некомпланарным векторам.</w:t>
            </w:r>
          </w:p>
          <w:p w:rsidR="000C3665" w:rsidRPr="009B0C6F" w:rsidRDefault="000C3665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9B0C6F">
              <w:rPr>
                <w:rFonts w:ascii="Times New Roman" w:hAnsi="Times New Roman"/>
                <w:iCs/>
                <w:sz w:val="20"/>
                <w:szCs w:val="20"/>
              </w:rPr>
              <w:t xml:space="preserve">Разложить вектор по трем некомпланарным векторам.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30.04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30.04</w:t>
            </w:r>
          </w:p>
        </w:tc>
      </w:tr>
      <w:tr w:rsidR="000C3665" w:rsidRPr="009B0C6F" w:rsidTr="00EB22AC">
        <w:trPr>
          <w:trHeight w:val="367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Зачет № 4  по теме «Векторы в пространстве»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645424">
              <w:rPr>
                <w:sz w:val="20"/>
                <w:szCs w:val="20"/>
              </w:rPr>
              <w:t>Урок контроля, оценки и коррекции знаний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зачёт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693E26" w:rsidRDefault="000629C5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="003710F8">
              <w:rPr>
                <w:iCs/>
                <w:sz w:val="20"/>
                <w:szCs w:val="20"/>
              </w:rPr>
              <w:t>2</w:t>
            </w:r>
            <w:r w:rsidR="000C3665">
              <w:rPr>
                <w:iCs/>
                <w:sz w:val="20"/>
                <w:szCs w:val="20"/>
              </w:rPr>
              <w:t>.0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50303C" w:rsidRDefault="003710F8" w:rsidP="000629C5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07.05</w:t>
            </w:r>
          </w:p>
        </w:tc>
      </w:tr>
    </w:tbl>
    <w:p w:rsidR="000C3665" w:rsidRDefault="000C3665" w:rsidP="000C3665">
      <w:pPr>
        <w:spacing w:before="120"/>
        <w:rPr>
          <w:rFonts w:ascii="Times New Roman" w:hAnsi="Times New Roman"/>
          <w:b/>
          <w:i/>
          <w:sz w:val="20"/>
          <w:szCs w:val="20"/>
        </w:rPr>
      </w:pPr>
    </w:p>
    <w:p w:rsidR="000C3665" w:rsidRDefault="000C3665" w:rsidP="000C3665">
      <w:pPr>
        <w:spacing w:before="120"/>
        <w:rPr>
          <w:rFonts w:ascii="Times New Roman" w:hAnsi="Times New Roman"/>
          <w:b/>
          <w:i/>
          <w:sz w:val="20"/>
          <w:szCs w:val="20"/>
        </w:rPr>
      </w:pPr>
    </w:p>
    <w:p w:rsidR="000C3665" w:rsidRPr="009B0C6F" w:rsidRDefault="000C3665" w:rsidP="000C3665">
      <w:pPr>
        <w:spacing w:before="120"/>
        <w:rPr>
          <w:rFonts w:ascii="Times New Roman" w:hAnsi="Times New Roman"/>
          <w:b/>
          <w:i/>
          <w:sz w:val="20"/>
          <w:szCs w:val="20"/>
        </w:rPr>
      </w:pPr>
      <w:r w:rsidRPr="009B0C6F">
        <w:rPr>
          <w:rFonts w:ascii="Times New Roman" w:hAnsi="Times New Roman"/>
          <w:b/>
          <w:i/>
          <w:sz w:val="20"/>
          <w:szCs w:val="20"/>
        </w:rPr>
        <w:t>Итоговое повторение курса геометрии (</w:t>
      </w:r>
      <w:r w:rsidR="00EB22AC">
        <w:rPr>
          <w:rFonts w:ascii="Times New Roman" w:hAnsi="Times New Roman"/>
          <w:b/>
          <w:i/>
          <w:sz w:val="20"/>
          <w:szCs w:val="20"/>
        </w:rPr>
        <w:t>6</w:t>
      </w:r>
      <w:r w:rsidRPr="009B0C6F">
        <w:rPr>
          <w:rFonts w:ascii="Times New Roman" w:hAnsi="Times New Roman"/>
          <w:b/>
          <w:i/>
          <w:sz w:val="20"/>
          <w:szCs w:val="20"/>
        </w:rPr>
        <w:t xml:space="preserve"> часов)</w:t>
      </w:r>
    </w:p>
    <w:p w:rsidR="000C3665" w:rsidRPr="009B0C6F" w:rsidRDefault="000C3665" w:rsidP="000C3665">
      <w:pPr>
        <w:rPr>
          <w:rFonts w:ascii="Times New Roman" w:hAnsi="Times New Roman"/>
          <w:sz w:val="20"/>
          <w:szCs w:val="20"/>
        </w:rPr>
      </w:pPr>
      <w:r w:rsidRPr="009B0C6F">
        <w:rPr>
          <w:rFonts w:ascii="Times New Roman" w:hAnsi="Times New Roman"/>
          <w:sz w:val="20"/>
          <w:szCs w:val="20"/>
          <w:u w:val="single"/>
        </w:rPr>
        <w:t xml:space="preserve">Основная цель: </w:t>
      </w:r>
    </w:p>
    <w:p w:rsidR="000C3665" w:rsidRPr="009B0C6F" w:rsidRDefault="000C3665" w:rsidP="000C366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B0C6F">
        <w:rPr>
          <w:rFonts w:ascii="Times New Roman" w:hAnsi="Times New Roman"/>
          <w:sz w:val="20"/>
          <w:szCs w:val="20"/>
        </w:rPr>
        <w:t>обобщить и систематизировать знания по курсу  10 класса</w:t>
      </w:r>
    </w:p>
    <w:p w:rsidR="000C3665" w:rsidRPr="009B0C6F" w:rsidRDefault="000C3665" w:rsidP="000C366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95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107"/>
        <w:gridCol w:w="626"/>
        <w:gridCol w:w="1560"/>
        <w:gridCol w:w="2976"/>
        <w:gridCol w:w="3686"/>
        <w:gridCol w:w="1417"/>
        <w:gridCol w:w="1276"/>
        <w:gridCol w:w="1418"/>
      </w:tblGrid>
      <w:tr w:rsidR="000C3665" w:rsidRPr="009B0C6F" w:rsidTr="00B931A3">
        <w:trPr>
          <w:trHeight w:val="1044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Тема урока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Тип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Элементы содержания образования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план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Дата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b/>
                <w:i/>
                <w:iCs/>
                <w:sz w:val="20"/>
                <w:szCs w:val="20"/>
              </w:rPr>
              <w:t>факт</w:t>
            </w:r>
          </w:p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A2816" w:rsidRPr="009B0C6F" w:rsidTr="003710F8">
        <w:trPr>
          <w:trHeight w:val="45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/</w:t>
            </w:r>
          </w:p>
          <w:p w:rsidR="00AA2816" w:rsidRDefault="00AA2816" w:rsidP="003710F8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64</w:t>
            </w:r>
          </w:p>
          <w:p w:rsidR="00AA2816" w:rsidRPr="009B0C6F" w:rsidRDefault="00AA2816" w:rsidP="003710F8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Аксиомы стереометрии и их следствия.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</w:t>
            </w:r>
            <w:r w:rsidRPr="00A675FF">
              <w:rPr>
                <w:sz w:val="20"/>
                <w:szCs w:val="20"/>
              </w:rPr>
              <w:t>овтор</w:t>
            </w:r>
            <w:r>
              <w:rPr>
                <w:sz w:val="20"/>
                <w:szCs w:val="20"/>
              </w:rPr>
              <w:t xml:space="preserve">ения </w:t>
            </w:r>
            <w:r w:rsidRPr="00A675FF">
              <w:rPr>
                <w:sz w:val="20"/>
                <w:szCs w:val="20"/>
              </w:rPr>
              <w:t xml:space="preserve"> и обобщ</w:t>
            </w:r>
            <w:r>
              <w:rPr>
                <w:sz w:val="20"/>
                <w:szCs w:val="20"/>
              </w:rPr>
              <w:t xml:space="preserve">ения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Аксиомы стереометрии и их следствия.</w:t>
            </w:r>
          </w:p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 xml:space="preserve">Параллельность прямых и </w:t>
            </w:r>
            <w:r w:rsidRPr="009B0C6F">
              <w:rPr>
                <w:sz w:val="20"/>
                <w:szCs w:val="20"/>
              </w:rPr>
              <w:lastRenderedPageBreak/>
              <w:t>плоскостей</w:t>
            </w:r>
          </w:p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Перпендикулярность прямых и плоскостей</w:t>
            </w:r>
          </w:p>
          <w:p w:rsidR="00AA2816" w:rsidRPr="009B0C6F" w:rsidRDefault="00AA2816" w:rsidP="00EB22AC">
            <w:pPr>
              <w:pStyle w:val="a3"/>
              <w:spacing w:after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Векторы в пространстве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A2816" w:rsidRPr="006352E0" w:rsidRDefault="00AA2816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352E0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 xml:space="preserve">Знать: </w:t>
            </w:r>
            <w:r w:rsidRPr="006352E0">
              <w:rPr>
                <w:rFonts w:ascii="Times New Roman" w:hAnsi="Times New Roman"/>
                <w:iCs/>
                <w:sz w:val="20"/>
                <w:szCs w:val="20"/>
              </w:rPr>
              <w:t xml:space="preserve">Теоретический материал курса 10класса. Основные теоретические </w:t>
            </w:r>
            <w:r w:rsidRPr="006352E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факты. Наиболее распространенные приемы решения задач.</w:t>
            </w:r>
          </w:p>
          <w:p w:rsidR="00AA2816" w:rsidRPr="006352E0" w:rsidRDefault="00AA2816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352E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6352E0">
              <w:rPr>
                <w:rFonts w:ascii="Times New Roman" w:hAnsi="Times New Roman"/>
                <w:iCs/>
                <w:sz w:val="20"/>
                <w:szCs w:val="20"/>
              </w:rPr>
              <w:t>Практически применять теоретический материал.  Совершенствовать умения и навыки решения задач.</w:t>
            </w:r>
          </w:p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07.05</w:t>
            </w:r>
          </w:p>
          <w:p w:rsidR="00AA2816" w:rsidRPr="00693E2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09.05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693E2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14.05</w:t>
            </w:r>
          </w:p>
        </w:tc>
      </w:tr>
      <w:tr w:rsidR="00AA2816" w:rsidRPr="009B0C6F" w:rsidTr="00B931A3">
        <w:trPr>
          <w:trHeight w:val="45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lastRenderedPageBreak/>
              <w:t>/</w:t>
            </w:r>
          </w:p>
          <w:p w:rsidR="00AA2816" w:rsidRDefault="00AA2816" w:rsidP="003710F8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66</w:t>
            </w:r>
          </w:p>
          <w:p w:rsidR="00AA2816" w:rsidRPr="009B0C6F" w:rsidRDefault="00AA2816" w:rsidP="003710F8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Параллельность прямых и плоскостей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</w:t>
            </w:r>
            <w:r w:rsidRPr="00A675FF">
              <w:rPr>
                <w:sz w:val="20"/>
                <w:szCs w:val="20"/>
              </w:rPr>
              <w:t>овтор</w:t>
            </w:r>
            <w:r>
              <w:rPr>
                <w:sz w:val="20"/>
                <w:szCs w:val="20"/>
              </w:rPr>
              <w:t xml:space="preserve">ения </w:t>
            </w:r>
            <w:r w:rsidRPr="00A675FF">
              <w:rPr>
                <w:sz w:val="20"/>
                <w:szCs w:val="20"/>
              </w:rPr>
              <w:t xml:space="preserve"> и обобщ</w:t>
            </w:r>
            <w:r>
              <w:rPr>
                <w:sz w:val="20"/>
                <w:szCs w:val="20"/>
              </w:rPr>
              <w:t xml:space="preserve">ения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after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14.05</w:t>
            </w:r>
          </w:p>
          <w:p w:rsidR="00AA2816" w:rsidRPr="00693E2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693E26" w:rsidRDefault="00AA2816" w:rsidP="003710F8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16.05</w:t>
            </w:r>
          </w:p>
        </w:tc>
      </w:tr>
      <w:tr w:rsidR="00AA2816" w:rsidRPr="009B0C6F" w:rsidTr="00B931A3">
        <w:trPr>
          <w:trHeight w:val="45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EB22AC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\</w:t>
            </w:r>
          </w:p>
          <w:p w:rsidR="00AA2816" w:rsidRPr="009B0C6F" w:rsidRDefault="00AA2816" w:rsidP="003710F8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Перпендикулярность прямых и плоскостей.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</w:t>
            </w:r>
            <w:r w:rsidRPr="00A675FF">
              <w:rPr>
                <w:sz w:val="20"/>
                <w:szCs w:val="20"/>
              </w:rPr>
              <w:t>овтор</w:t>
            </w:r>
            <w:r>
              <w:rPr>
                <w:sz w:val="20"/>
                <w:szCs w:val="20"/>
              </w:rPr>
              <w:t xml:space="preserve">ения </w:t>
            </w:r>
            <w:r w:rsidRPr="00A675FF">
              <w:rPr>
                <w:sz w:val="20"/>
                <w:szCs w:val="20"/>
              </w:rPr>
              <w:t xml:space="preserve"> и обобщ</w:t>
            </w:r>
            <w:r>
              <w:rPr>
                <w:sz w:val="20"/>
                <w:szCs w:val="20"/>
              </w:rPr>
              <w:t xml:space="preserve">ения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after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693E26" w:rsidRDefault="00AA2816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693E26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21.05</w:t>
            </w:r>
          </w:p>
        </w:tc>
      </w:tr>
      <w:tr w:rsidR="00AA2816" w:rsidRPr="009B0C6F" w:rsidTr="00B931A3">
        <w:trPr>
          <w:trHeight w:val="45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EB22AC">
            <w:pPr>
              <w:pStyle w:val="a3"/>
              <w:spacing w:before="0" w:beforeAutospacing="0" w:after="0" w:afterAutospacing="0"/>
              <w:ind w:left="-17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67</w:t>
            </w:r>
          </w:p>
          <w:p w:rsidR="00AA2816" w:rsidRPr="00EB22AC" w:rsidRDefault="00AA2816" w:rsidP="00E6328B">
            <w:pPr>
              <w:pStyle w:val="a3"/>
              <w:spacing w:before="0" w:beforeAutospacing="0" w:after="0" w:afterAutospacing="0"/>
              <w:ind w:left="-17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/69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3710F8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3710F8">
              <w:rPr>
                <w:b/>
                <w:sz w:val="20"/>
                <w:szCs w:val="20"/>
              </w:rPr>
              <w:t>Зачёт за курс 10 класса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Урок контроля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3710F8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3710F8">
              <w:rPr>
                <w:b/>
                <w:iCs/>
                <w:sz w:val="20"/>
                <w:szCs w:val="20"/>
              </w:rPr>
              <w:t>23.05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3710F8" w:rsidRDefault="00AA2816" w:rsidP="003710F8">
            <w:pPr>
              <w:pStyle w:val="a3"/>
              <w:jc w:val="center"/>
              <w:rPr>
                <w:b/>
                <w:iCs/>
                <w:sz w:val="20"/>
                <w:szCs w:val="20"/>
                <w:highlight w:val="yellow"/>
              </w:rPr>
            </w:pPr>
            <w:r w:rsidRPr="003710F8">
              <w:rPr>
                <w:b/>
                <w:iCs/>
                <w:sz w:val="20"/>
                <w:szCs w:val="20"/>
              </w:rPr>
              <w:t>23.05</w:t>
            </w:r>
          </w:p>
        </w:tc>
      </w:tr>
      <w:tr w:rsidR="00AA2816" w:rsidRPr="009B0C6F" w:rsidTr="00B931A3">
        <w:trPr>
          <w:trHeight w:val="455"/>
        </w:trPr>
        <w:tc>
          <w:tcPr>
            <w:tcW w:w="88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Default="000B4FAB" w:rsidP="000B4FAB">
            <w:pPr>
              <w:pStyle w:val="a3"/>
              <w:ind w:left="-17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68/</w:t>
            </w:r>
          </w:p>
          <w:p w:rsidR="000B4FAB" w:rsidRPr="00EB22AC" w:rsidRDefault="000B4FAB" w:rsidP="000B4FAB">
            <w:pPr>
              <w:pStyle w:val="a3"/>
              <w:ind w:left="-17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Обобщение материала.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</w:t>
            </w:r>
            <w:r w:rsidRPr="00A675FF">
              <w:rPr>
                <w:sz w:val="20"/>
                <w:szCs w:val="20"/>
              </w:rPr>
              <w:t>овтор</w:t>
            </w:r>
            <w:r>
              <w:rPr>
                <w:sz w:val="20"/>
                <w:szCs w:val="20"/>
              </w:rPr>
              <w:t xml:space="preserve">ения </w:t>
            </w:r>
            <w:r w:rsidRPr="00A675FF">
              <w:rPr>
                <w:sz w:val="20"/>
                <w:szCs w:val="20"/>
              </w:rPr>
              <w:t xml:space="preserve"> и обобщ</w:t>
            </w:r>
            <w:r>
              <w:rPr>
                <w:sz w:val="20"/>
                <w:szCs w:val="20"/>
              </w:rPr>
              <w:t xml:space="preserve">ения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2816" w:rsidRDefault="00AA2816" w:rsidP="00EB22AC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352E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Знать: </w:t>
            </w:r>
            <w:r w:rsidRPr="006352E0">
              <w:rPr>
                <w:rFonts w:ascii="Times New Roman" w:hAnsi="Times New Roman"/>
                <w:iCs/>
                <w:sz w:val="20"/>
                <w:szCs w:val="20"/>
              </w:rPr>
              <w:t>Теоретический материал курса 10класса. Основные теоретические факты. Наиболее распространенные приемы решения задач.</w:t>
            </w:r>
          </w:p>
          <w:p w:rsidR="00AA2816" w:rsidRPr="006352E0" w:rsidRDefault="00AA2816" w:rsidP="003710F8">
            <w:pPr>
              <w:spacing w:before="60"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6352E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Уметь: </w:t>
            </w:r>
            <w:r w:rsidRPr="006352E0">
              <w:rPr>
                <w:rFonts w:ascii="Times New Roman" w:hAnsi="Times New Roman"/>
                <w:iCs/>
                <w:sz w:val="20"/>
                <w:szCs w:val="20"/>
              </w:rPr>
              <w:t>Практически применять теоретический материал.  Совершенствовать умения и навыки решения задач.</w:t>
            </w:r>
          </w:p>
          <w:p w:rsidR="00AA2816" w:rsidRPr="009B0C6F" w:rsidRDefault="00AA2816" w:rsidP="00EB22AC">
            <w:pPr>
              <w:spacing w:before="60" w:after="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2816" w:rsidRPr="00693E26" w:rsidRDefault="00AA2816" w:rsidP="000629C5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28.05</w:t>
            </w:r>
          </w:p>
        </w:tc>
        <w:tc>
          <w:tcPr>
            <w:tcW w:w="141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B931A3" w:rsidRDefault="00AA2816" w:rsidP="003710F8">
            <w:pPr>
              <w:pStyle w:val="a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3710F8">
              <w:rPr>
                <w:iCs/>
                <w:sz w:val="20"/>
                <w:szCs w:val="20"/>
              </w:rPr>
              <w:t>28.05</w:t>
            </w:r>
          </w:p>
        </w:tc>
      </w:tr>
      <w:tr w:rsidR="00AA2816" w:rsidRPr="009B0C6F" w:rsidTr="00274797">
        <w:trPr>
          <w:trHeight w:val="92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EB22AC" w:rsidRDefault="00AA2816" w:rsidP="000B4FAB">
            <w:pPr>
              <w:pStyle w:val="a3"/>
              <w:spacing w:before="0" w:beforeAutospacing="0" w:after="0" w:afterAutospacing="0"/>
              <w:ind w:left="-17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  <w:r w:rsidR="000B4FAB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 xml:space="preserve"> (7</w:t>
            </w:r>
            <w:r w:rsidR="000B4FAB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0"/>
                <w:szCs w:val="20"/>
              </w:rPr>
            </w:pPr>
            <w:r w:rsidRPr="009B0C6F">
              <w:rPr>
                <w:sz w:val="20"/>
                <w:szCs w:val="20"/>
              </w:rPr>
              <w:t>Обобщение материала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AA2816">
            <w:pPr>
              <w:pStyle w:val="a3"/>
              <w:rPr>
                <w:b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</w:t>
            </w:r>
            <w:r w:rsidRPr="00A675FF">
              <w:rPr>
                <w:sz w:val="20"/>
                <w:szCs w:val="20"/>
              </w:rPr>
              <w:t>овтор</w:t>
            </w:r>
            <w:r>
              <w:rPr>
                <w:sz w:val="20"/>
                <w:szCs w:val="20"/>
              </w:rPr>
              <w:t xml:space="preserve">ения </w:t>
            </w:r>
            <w:r w:rsidRPr="00A675FF">
              <w:rPr>
                <w:sz w:val="20"/>
                <w:szCs w:val="20"/>
              </w:rPr>
              <w:t xml:space="preserve"> и обобщ</w:t>
            </w:r>
            <w:r>
              <w:rPr>
                <w:sz w:val="20"/>
                <w:szCs w:val="20"/>
              </w:rPr>
              <w:t xml:space="preserve">ения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9B0C6F" w:rsidRDefault="00AA2816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693E26" w:rsidRDefault="00AA2816" w:rsidP="000629C5">
            <w:pPr>
              <w:pStyle w:val="a3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30.05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2816" w:rsidRPr="0050303C" w:rsidRDefault="00AA2816" w:rsidP="00E6328B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highlight w:val="yellow"/>
              </w:rPr>
            </w:pPr>
            <w:r w:rsidRPr="000D23BC">
              <w:rPr>
                <w:b/>
                <w:iCs/>
                <w:sz w:val="20"/>
                <w:szCs w:val="20"/>
              </w:rPr>
              <w:t>30.05</w:t>
            </w:r>
          </w:p>
        </w:tc>
      </w:tr>
      <w:tr w:rsidR="000C3665" w:rsidRPr="009B0C6F" w:rsidTr="00B931A3">
        <w:trPr>
          <w:trHeight w:val="455"/>
        </w:trPr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ind w:left="720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3710F8" w:rsidRDefault="000C3665" w:rsidP="00EB22AC">
            <w:pPr>
              <w:pStyle w:val="a3"/>
              <w:spacing w:before="0" w:beforeAutospacing="0" w:after="0" w:afterAutospacing="0"/>
            </w:pPr>
            <w:r w:rsidRPr="003710F8">
              <w:rPr>
                <w:b/>
                <w:i/>
                <w:iCs/>
              </w:rPr>
              <w:t>ИТОГО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3710F8" w:rsidRDefault="00E068AD" w:rsidP="000B4FAB">
            <w:pPr>
              <w:pStyle w:val="a3"/>
              <w:spacing w:before="0" w:beforeAutospacing="0" w:after="0" w:afterAutospacing="0"/>
              <w:jc w:val="center"/>
              <w:rPr>
                <w:iCs/>
              </w:rPr>
            </w:pPr>
            <w:r w:rsidRPr="003710F8">
              <w:rPr>
                <w:iCs/>
              </w:rPr>
              <w:t>7</w:t>
            </w:r>
            <w:r w:rsidR="000B4FAB">
              <w:rPr>
                <w:iCs/>
              </w:rPr>
              <w:t>1</w:t>
            </w:r>
            <w:r w:rsidR="000C3665" w:rsidRPr="003710F8">
              <w:rPr>
                <w:iCs/>
              </w:rPr>
              <w:t xml:space="preserve"> ч.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3710F8" w:rsidRDefault="000C3665" w:rsidP="000B4FAB">
            <w:pPr>
              <w:pStyle w:val="a3"/>
              <w:spacing w:before="0" w:beforeAutospacing="0" w:after="0" w:afterAutospacing="0"/>
              <w:jc w:val="center"/>
              <w:rPr>
                <w:iCs/>
              </w:rPr>
            </w:pPr>
            <w:r w:rsidRPr="003710F8">
              <w:rPr>
                <w:iCs/>
              </w:rPr>
              <w:t>Факт: 6</w:t>
            </w:r>
            <w:r w:rsidR="000B4FAB">
              <w:rPr>
                <w:iCs/>
              </w:rPr>
              <w:t>9</w:t>
            </w:r>
            <w:r w:rsidRPr="003710F8">
              <w:rPr>
                <w:iCs/>
              </w:rPr>
              <w:t xml:space="preserve"> ч.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AD" w:rsidRDefault="000C3665" w:rsidP="00E068AD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3710F8">
              <w:rPr>
                <w:b/>
                <w:i/>
                <w:iCs/>
              </w:rPr>
              <w:t>Праздничный день</w:t>
            </w:r>
            <w:r w:rsidR="00E068AD" w:rsidRPr="003710F8">
              <w:rPr>
                <w:b/>
                <w:i/>
                <w:iCs/>
              </w:rPr>
              <w:t>0</w:t>
            </w:r>
            <w:r w:rsidR="003710F8" w:rsidRPr="003710F8">
              <w:rPr>
                <w:b/>
                <w:i/>
                <w:iCs/>
              </w:rPr>
              <w:t>9</w:t>
            </w:r>
            <w:r w:rsidR="00E068AD" w:rsidRPr="003710F8">
              <w:rPr>
                <w:b/>
                <w:i/>
                <w:iCs/>
              </w:rPr>
              <w:t>.0</w:t>
            </w:r>
            <w:r w:rsidR="003710F8" w:rsidRPr="003710F8">
              <w:rPr>
                <w:b/>
                <w:i/>
                <w:iCs/>
              </w:rPr>
              <w:t>5</w:t>
            </w:r>
            <w:r w:rsidR="00E068AD" w:rsidRPr="003710F8">
              <w:rPr>
                <w:b/>
                <w:i/>
                <w:iCs/>
              </w:rPr>
              <w:t>.1</w:t>
            </w:r>
            <w:r w:rsidR="003710F8" w:rsidRPr="003710F8">
              <w:rPr>
                <w:b/>
                <w:i/>
                <w:iCs/>
              </w:rPr>
              <w:t>9</w:t>
            </w:r>
            <w:r w:rsidR="00E068AD" w:rsidRPr="003710F8">
              <w:rPr>
                <w:b/>
                <w:i/>
                <w:iCs/>
              </w:rPr>
              <w:t xml:space="preserve">г., </w:t>
            </w:r>
          </w:p>
          <w:p w:rsidR="003710F8" w:rsidRPr="003710F8" w:rsidRDefault="003710F8" w:rsidP="00E068AD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Выходной день </w:t>
            </w:r>
          </w:p>
          <w:p w:rsidR="000C3665" w:rsidRPr="003710F8" w:rsidRDefault="00E068AD" w:rsidP="003710F8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3710F8">
              <w:rPr>
                <w:b/>
                <w:i/>
                <w:iCs/>
              </w:rPr>
              <w:t>0</w:t>
            </w:r>
            <w:r w:rsidR="003710F8">
              <w:rPr>
                <w:b/>
                <w:i/>
                <w:iCs/>
              </w:rPr>
              <w:t>2</w:t>
            </w:r>
            <w:r w:rsidRPr="003710F8">
              <w:rPr>
                <w:b/>
                <w:i/>
                <w:iCs/>
              </w:rPr>
              <w:t>.05.1</w:t>
            </w:r>
            <w:r w:rsidR="003710F8">
              <w:rPr>
                <w:b/>
                <w:i/>
                <w:iCs/>
              </w:rPr>
              <w:t>9 г</w:t>
            </w:r>
            <w:r w:rsidR="000C3665" w:rsidRPr="003710F8">
              <w:rPr>
                <w:b/>
                <w:i/>
                <w:iCs/>
              </w:rPr>
              <w:t>.</w:t>
            </w:r>
          </w:p>
        </w:tc>
        <w:tc>
          <w:tcPr>
            <w:tcW w:w="368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Pr="009B0C6F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665" w:rsidRDefault="000C3665" w:rsidP="00EB22AC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D554FD" w:rsidRPr="009B0C6F" w:rsidRDefault="00D554FD" w:rsidP="00D554FD">
      <w:pPr>
        <w:spacing w:before="120" w:after="12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D554FD" w:rsidRPr="00D554FD" w:rsidRDefault="00D554FD" w:rsidP="00D55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6718" w:rsidRDefault="00EE6718" w:rsidP="00D554FD">
      <w:pPr>
        <w:spacing w:after="120"/>
        <w:rPr>
          <w:rFonts w:ascii="Times New Roman" w:hAnsi="Times New Roman"/>
          <w:sz w:val="28"/>
          <w:szCs w:val="28"/>
        </w:rPr>
        <w:sectPr w:rsidR="00EE6718" w:rsidSect="0059381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12EB8" w:rsidRPr="004B625D" w:rsidRDefault="00B92939" w:rsidP="004B625D">
      <w:pPr>
        <w:pStyle w:val="a8"/>
        <w:spacing w:after="12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4B625D">
        <w:rPr>
          <w:rFonts w:ascii="Times New Roman" w:hAnsi="Times New Roman"/>
          <w:b/>
          <w:sz w:val="28"/>
          <w:szCs w:val="28"/>
        </w:rPr>
        <w:lastRenderedPageBreak/>
        <w:t>УЧЕБНО-МЕТОДИЧЕСКОЕ И МАТЕРИАЛЬНО- ТЕХНИЧЕСКОЕ ОБЕСПЕЧЕНИЕ УЧЕБНОГО ПРОЦЕССА</w:t>
      </w:r>
    </w:p>
    <w:p w:rsidR="00B92939" w:rsidRPr="0017770B" w:rsidRDefault="00B92939" w:rsidP="00B92939">
      <w:pPr>
        <w:widowControl w:val="0"/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 xml:space="preserve">Реализация рабочей программы осуществляется с использованием </w:t>
      </w:r>
      <w:r w:rsidRPr="0017770B">
        <w:rPr>
          <w:rFonts w:ascii="Times New Roman" w:hAnsi="Times New Roman"/>
          <w:i/>
          <w:sz w:val="24"/>
          <w:szCs w:val="24"/>
        </w:rPr>
        <w:t>учебно-методического комплекта:</w:t>
      </w:r>
    </w:p>
    <w:p w:rsidR="00B92939" w:rsidRPr="0017770B" w:rsidRDefault="00B92939" w:rsidP="00B92939">
      <w:pPr>
        <w:widowControl w:val="0"/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 xml:space="preserve">-Л. С. </w:t>
      </w:r>
      <w:proofErr w:type="spellStart"/>
      <w:r w:rsidRPr="0017770B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17770B">
        <w:rPr>
          <w:rFonts w:ascii="Times New Roman" w:hAnsi="Times New Roman"/>
          <w:sz w:val="24"/>
          <w:szCs w:val="24"/>
        </w:rPr>
        <w:t>, В.Ф. Бутузов, С.Б. Кадомцева и др.  Геометрия. Учебник для 10-11 классов общеобразовательных учреждений. Базовый и профильный уровень. Москва. Просвещение.201</w:t>
      </w:r>
      <w:r w:rsidR="000D23BC">
        <w:rPr>
          <w:rFonts w:ascii="Times New Roman" w:hAnsi="Times New Roman"/>
          <w:sz w:val="24"/>
          <w:szCs w:val="24"/>
        </w:rPr>
        <w:t>6</w:t>
      </w:r>
    </w:p>
    <w:p w:rsidR="00B92939" w:rsidRPr="0017770B" w:rsidRDefault="00B92939" w:rsidP="00B92939">
      <w:pPr>
        <w:widowControl w:val="0"/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-Б.Г. Зив. Дидактические материалы по геометрии для 10 класса. Москва.    Просвещение.20</w:t>
      </w:r>
      <w:r w:rsidR="000D23BC">
        <w:rPr>
          <w:rFonts w:ascii="Times New Roman" w:hAnsi="Times New Roman"/>
          <w:sz w:val="24"/>
          <w:szCs w:val="24"/>
        </w:rPr>
        <w:t>15</w:t>
      </w:r>
    </w:p>
    <w:p w:rsidR="00B92939" w:rsidRPr="0017770B" w:rsidRDefault="00B92939" w:rsidP="00B92939">
      <w:pPr>
        <w:widowControl w:val="0"/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-С.М. Саакян, В.Ф. Бутузов. Изучение геометрии в 10-11 классах. Книга для учителя.  Москва. Просвещение.2007</w:t>
      </w:r>
    </w:p>
    <w:p w:rsidR="00B92939" w:rsidRPr="0017770B" w:rsidRDefault="00B92939" w:rsidP="00B92939">
      <w:pPr>
        <w:pStyle w:val="a6"/>
        <w:keepNext/>
        <w:keepLines/>
        <w:widowControl w:val="0"/>
        <w:suppressLineNumbers/>
        <w:suppressAutoHyphens/>
        <w:ind w:left="851" w:firstLine="142"/>
        <w:jc w:val="both"/>
      </w:pPr>
      <w:r w:rsidRPr="0017770B">
        <w:t>- Ю.А. Глазков, И.И. Юдина, В.Ф. Бутузов. Рабочая тетрадь по геометрии для 10 класса. – М.: Просвещение, 201</w:t>
      </w:r>
      <w:r w:rsidR="000D23BC">
        <w:t>6</w:t>
      </w:r>
      <w:r w:rsidRPr="0017770B">
        <w:t>.</w:t>
      </w:r>
    </w:p>
    <w:p w:rsidR="00B92939" w:rsidRPr="0017770B" w:rsidRDefault="00B92939" w:rsidP="00B92939">
      <w:pPr>
        <w:pStyle w:val="a6"/>
        <w:keepNext/>
        <w:keepLines/>
        <w:widowControl w:val="0"/>
        <w:suppressLineNumbers/>
        <w:suppressAutoHyphens/>
        <w:ind w:left="851" w:firstLine="0"/>
        <w:jc w:val="both"/>
      </w:pPr>
      <w:r w:rsidRPr="0017770B">
        <w:t xml:space="preserve">- Б.Г. Зив, В.М. </w:t>
      </w:r>
      <w:proofErr w:type="spellStart"/>
      <w:r w:rsidRPr="0017770B">
        <w:t>Мейлер</w:t>
      </w:r>
      <w:proofErr w:type="spellEnd"/>
      <w:r w:rsidRPr="0017770B">
        <w:t xml:space="preserve">, А.П. </w:t>
      </w:r>
      <w:proofErr w:type="spellStart"/>
      <w:r w:rsidRPr="0017770B">
        <w:t>Баханский</w:t>
      </w:r>
      <w:proofErr w:type="spellEnd"/>
      <w:r w:rsidRPr="0017770B">
        <w:t>. Задачи по геометрии для 7 – 11 классов. – М.: Просвещение, 201</w:t>
      </w:r>
      <w:r w:rsidR="000D23BC">
        <w:t>5</w:t>
      </w:r>
      <w:r w:rsidRPr="0017770B">
        <w:t>.</w:t>
      </w:r>
    </w:p>
    <w:p w:rsidR="00B92939" w:rsidRPr="0017770B" w:rsidRDefault="00B92939" w:rsidP="00B92939">
      <w:pPr>
        <w:pStyle w:val="a6"/>
        <w:keepNext/>
        <w:keepLines/>
        <w:widowControl w:val="0"/>
        <w:suppressLineNumbers/>
        <w:suppressAutoHyphens/>
        <w:ind w:left="851" w:firstLine="142"/>
        <w:jc w:val="both"/>
      </w:pPr>
      <w:r w:rsidRPr="0017770B">
        <w:t xml:space="preserve">Л. С. </w:t>
      </w:r>
      <w:proofErr w:type="spellStart"/>
      <w:r w:rsidRPr="0017770B">
        <w:t>Атанасяна</w:t>
      </w:r>
      <w:proofErr w:type="spellEnd"/>
      <w:r w:rsidRPr="0017770B">
        <w:t xml:space="preserve">, В.Ф. </w:t>
      </w:r>
      <w:proofErr w:type="spellStart"/>
      <w:r w:rsidRPr="0017770B">
        <w:t>Бутузова</w:t>
      </w:r>
      <w:proofErr w:type="spellEnd"/>
      <w:r w:rsidRPr="0017770B">
        <w:t>, С.Б. Кадомцева и др. / Программы общеобразовательных учреждений. Геометрия. 10-11 классы. Москва. Просвещение.20</w:t>
      </w:r>
      <w:r w:rsidR="000D23BC">
        <w:t>15</w:t>
      </w:r>
      <w:r w:rsidRPr="0017770B">
        <w:t>/</w:t>
      </w:r>
    </w:p>
    <w:p w:rsidR="00B92939" w:rsidRPr="0017770B" w:rsidRDefault="00B92939" w:rsidP="00B9293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i/>
          <w:sz w:val="24"/>
          <w:szCs w:val="24"/>
        </w:rPr>
        <w:t>Дополнительная литература</w:t>
      </w:r>
      <w:r w:rsidRPr="0017770B">
        <w:rPr>
          <w:rFonts w:ascii="Times New Roman" w:hAnsi="Times New Roman"/>
          <w:sz w:val="24"/>
          <w:szCs w:val="24"/>
        </w:rPr>
        <w:t>:</w:t>
      </w:r>
    </w:p>
    <w:p w:rsidR="00B92939" w:rsidRPr="0017770B" w:rsidRDefault="00B92939" w:rsidP="00B92939">
      <w:pPr>
        <w:pStyle w:val="a8"/>
        <w:numPr>
          <w:ilvl w:val="0"/>
          <w:numId w:val="10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Научно-теоретический и методический журнал «Математика в школе»</w:t>
      </w:r>
    </w:p>
    <w:p w:rsidR="00B92939" w:rsidRPr="0017770B" w:rsidRDefault="00B92939" w:rsidP="00B9293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Еженедельное учебно-методическое приложение к газете «Первое сентября» Математика</w:t>
      </w:r>
    </w:p>
    <w:p w:rsidR="00B92939" w:rsidRPr="0017770B" w:rsidRDefault="00B92939" w:rsidP="00B9293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Ковалева Г.И, Мазурова Н.И. геометрия. 10-11 классы: тесты для текущего и обобщающего контроля. – Волгоград: Учитель, 2006.</w:t>
      </w:r>
    </w:p>
    <w:p w:rsidR="00B92939" w:rsidRPr="0017770B" w:rsidRDefault="00B92939" w:rsidP="00B9293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Единый государственный экзамен 2012-2013. математика. Учебно-тренировочные материалы для подготовки учащихся / ФИПИ-</w:t>
      </w:r>
      <w:proofErr w:type="gramStart"/>
      <w:r w:rsidRPr="0017770B">
        <w:rPr>
          <w:rFonts w:ascii="Times New Roman" w:hAnsi="Times New Roman"/>
          <w:sz w:val="24"/>
          <w:szCs w:val="24"/>
        </w:rPr>
        <w:t>М.:Интеллект</w:t>
      </w:r>
      <w:proofErr w:type="gramEnd"/>
      <w:r w:rsidRPr="0017770B">
        <w:rPr>
          <w:rFonts w:ascii="Times New Roman" w:hAnsi="Times New Roman"/>
          <w:sz w:val="24"/>
          <w:szCs w:val="24"/>
        </w:rPr>
        <w:t>-Цент2013.</w:t>
      </w:r>
    </w:p>
    <w:p w:rsidR="00B92939" w:rsidRPr="0017770B" w:rsidRDefault="00B92939" w:rsidP="00B92939">
      <w:pPr>
        <w:widowControl w:val="0"/>
        <w:numPr>
          <w:ilvl w:val="1"/>
          <w:numId w:val="1"/>
        </w:numPr>
        <w:tabs>
          <w:tab w:val="clear" w:pos="1980"/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В.А. Яровенко Поурочные разработки по геометрии. Дифференцированный подход, 10 класс. Москва. «ВАКО». 2006</w:t>
      </w:r>
    </w:p>
    <w:p w:rsidR="00B92939" w:rsidRPr="0017770B" w:rsidRDefault="00B92939" w:rsidP="00B92939">
      <w:pPr>
        <w:widowControl w:val="0"/>
        <w:numPr>
          <w:ilvl w:val="1"/>
          <w:numId w:val="1"/>
        </w:numPr>
        <w:tabs>
          <w:tab w:val="clear" w:pos="1980"/>
          <w:tab w:val="left" w:pos="1440"/>
        </w:tabs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17770B">
        <w:rPr>
          <w:rFonts w:ascii="Times New Roman" w:hAnsi="Times New Roman"/>
          <w:sz w:val="24"/>
          <w:szCs w:val="24"/>
        </w:rPr>
        <w:t>Е.М. Рабинович Математика. Задачи на готовых чертежах. Геометрия. 10-11 классы. Москва. ИЛЕКСА. 2008</w:t>
      </w:r>
    </w:p>
    <w:p w:rsidR="00B92939" w:rsidRDefault="00B92939" w:rsidP="00B92939">
      <w:pPr>
        <w:widowControl w:val="0"/>
        <w:numPr>
          <w:ilvl w:val="1"/>
          <w:numId w:val="1"/>
        </w:numPr>
        <w:tabs>
          <w:tab w:val="clear" w:pos="1980"/>
          <w:tab w:val="left" w:pos="1440"/>
        </w:tabs>
        <w:spacing w:after="0" w:line="240" w:lineRule="auto"/>
        <w:ind w:left="567" w:hanging="141"/>
        <w:jc w:val="both"/>
        <w:rPr>
          <w:rFonts w:ascii="Times New Roman" w:hAnsi="Times New Roman"/>
          <w:sz w:val="28"/>
          <w:szCs w:val="28"/>
        </w:rPr>
      </w:pPr>
      <w:r w:rsidRPr="0017770B">
        <w:rPr>
          <w:rFonts w:ascii="Times New Roman" w:hAnsi="Times New Roman"/>
          <w:sz w:val="24"/>
          <w:szCs w:val="24"/>
        </w:rPr>
        <w:t xml:space="preserve">А.П. Ершова, В.В. </w:t>
      </w:r>
      <w:proofErr w:type="spellStart"/>
      <w:r w:rsidRPr="0017770B">
        <w:rPr>
          <w:rFonts w:ascii="Times New Roman" w:hAnsi="Times New Roman"/>
          <w:sz w:val="24"/>
          <w:szCs w:val="24"/>
        </w:rPr>
        <w:t>Голобородько</w:t>
      </w:r>
      <w:proofErr w:type="spellEnd"/>
      <w:r w:rsidRPr="0017770B">
        <w:rPr>
          <w:rFonts w:ascii="Times New Roman" w:hAnsi="Times New Roman"/>
          <w:sz w:val="24"/>
          <w:szCs w:val="24"/>
        </w:rPr>
        <w:t>. Математика. Устные проверочные и зачётные работы. Устная геометрия. 10-11 классы. Москва. ИЛЕКСА. 2005</w:t>
      </w:r>
    </w:p>
    <w:p w:rsidR="00B12EB8" w:rsidRDefault="00B12EB8" w:rsidP="00B12EB8">
      <w:pPr>
        <w:pStyle w:val="a6"/>
        <w:widowControl w:val="0"/>
        <w:jc w:val="both"/>
        <w:rPr>
          <w:iCs/>
          <w:sz w:val="28"/>
          <w:szCs w:val="28"/>
        </w:rPr>
      </w:pPr>
    </w:p>
    <w:p w:rsidR="004B625D" w:rsidRDefault="00B12EB8" w:rsidP="004B625D">
      <w:pPr>
        <w:pStyle w:val="a6"/>
        <w:widowControl w:val="0"/>
        <w:jc w:val="center"/>
        <w:rPr>
          <w:b/>
          <w:iCs/>
          <w:sz w:val="28"/>
          <w:szCs w:val="36"/>
        </w:rPr>
      </w:pPr>
      <w:r w:rsidRPr="004B625D">
        <w:rPr>
          <w:b/>
          <w:iCs/>
          <w:sz w:val="28"/>
          <w:szCs w:val="36"/>
        </w:rPr>
        <w:t>РЕЗУЛЬТАТЫ ОБЩЕГО ОБРАЗОВАНИЯ</w:t>
      </w:r>
    </w:p>
    <w:p w:rsidR="00B12EB8" w:rsidRPr="00BF1882" w:rsidRDefault="00B12EB8" w:rsidP="004B625D">
      <w:pPr>
        <w:pStyle w:val="a6"/>
        <w:widowControl w:val="0"/>
        <w:jc w:val="center"/>
        <w:rPr>
          <w:color w:val="000000"/>
          <w:szCs w:val="28"/>
        </w:rPr>
      </w:pPr>
      <w:r w:rsidRPr="00BF1882">
        <w:rPr>
          <w:b/>
          <w:bCs/>
          <w:i/>
          <w:iCs/>
          <w:color w:val="000000"/>
          <w:sz w:val="22"/>
          <w:szCs w:val="28"/>
        </w:rPr>
        <w:t xml:space="preserve">ТРЕБОВАНИЯ К УРОВНЮ ПОДГОТОВКИ </w:t>
      </w:r>
      <w:r w:rsidRPr="00BF1882">
        <w:rPr>
          <w:b/>
          <w:bCs/>
          <w:i/>
          <w:iCs/>
          <w:color w:val="000000"/>
          <w:szCs w:val="28"/>
        </w:rPr>
        <w:t>десятиклассников по геометрии</w:t>
      </w:r>
    </w:p>
    <w:p w:rsidR="00B12EB8" w:rsidRPr="00BF1882" w:rsidRDefault="00B12EB8" w:rsidP="00B12EB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b/>
          <w:bCs/>
          <w:i/>
          <w:iCs/>
          <w:color w:val="000000"/>
          <w:sz w:val="24"/>
          <w:szCs w:val="28"/>
        </w:rPr>
        <w:t>В результате изучения математики на базовом уровне ученик должен</w:t>
      </w:r>
    </w:p>
    <w:p w:rsidR="00B12EB8" w:rsidRPr="00BF1882" w:rsidRDefault="00B12EB8" w:rsidP="00B12EB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b/>
          <w:bCs/>
          <w:i/>
          <w:iCs/>
          <w:color w:val="000000"/>
          <w:sz w:val="24"/>
          <w:szCs w:val="28"/>
        </w:rPr>
        <w:t>знать/понимать</w:t>
      </w:r>
    </w:p>
    <w:p w:rsidR="00B12EB8" w:rsidRPr="00BF1882" w:rsidRDefault="00B12EB8" w:rsidP="00B12EB8">
      <w:pPr>
        <w:numPr>
          <w:ilvl w:val="0"/>
          <w:numId w:val="17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12EB8" w:rsidRPr="00BF1882" w:rsidRDefault="00B12EB8" w:rsidP="00B12EB8">
      <w:pPr>
        <w:numPr>
          <w:ilvl w:val="0"/>
          <w:numId w:val="17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B12EB8" w:rsidRPr="00BF1882" w:rsidRDefault="00B12EB8" w:rsidP="00B12EB8">
      <w:pPr>
        <w:numPr>
          <w:ilvl w:val="0"/>
          <w:numId w:val="17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B12EB8" w:rsidRPr="00BF1882" w:rsidRDefault="00B12EB8" w:rsidP="00B12EB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b/>
          <w:bCs/>
          <w:color w:val="000000"/>
          <w:sz w:val="24"/>
          <w:szCs w:val="28"/>
        </w:rPr>
        <w:t>уметь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описывать взаимное расположение прямых и плоскостей в пространстве, </w:t>
      </w:r>
      <w:r w:rsidRPr="00BF1882">
        <w:rPr>
          <w:rFonts w:ascii="Times New Roman" w:hAnsi="Times New Roman"/>
          <w:i/>
          <w:iCs/>
          <w:color w:val="000000"/>
          <w:sz w:val="24"/>
          <w:szCs w:val="28"/>
        </w:rPr>
        <w:t>аргументировать свои суждения об этом расположении</w:t>
      </w:r>
      <w:r w:rsidRPr="00BF1882">
        <w:rPr>
          <w:rFonts w:ascii="Times New Roman" w:hAnsi="Times New Roman"/>
          <w:color w:val="000000"/>
          <w:sz w:val="24"/>
          <w:szCs w:val="28"/>
        </w:rPr>
        <w:t>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анализировать в простейших случаях взаимное расположение объектов в пространстве;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изображать основные многогранники; выполнять чертежи по условиям задач;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i/>
          <w:iCs/>
          <w:color w:val="000000"/>
          <w:sz w:val="24"/>
          <w:szCs w:val="28"/>
        </w:rPr>
        <w:t>строить простейшие сечения куба, призмы, пирамиды</w:t>
      </w:r>
      <w:r w:rsidRPr="00BF1882">
        <w:rPr>
          <w:rFonts w:ascii="Times New Roman" w:hAnsi="Times New Roman"/>
          <w:color w:val="000000"/>
          <w:sz w:val="24"/>
          <w:szCs w:val="28"/>
        </w:rPr>
        <w:t>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lastRenderedPageBreak/>
        <w:t>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использовать при решении стереометрических задач планиметрические факты и методы;</w:t>
      </w:r>
    </w:p>
    <w:p w:rsidR="00B12EB8" w:rsidRPr="00BF1882" w:rsidRDefault="00B12EB8" w:rsidP="00B12EB8">
      <w:pPr>
        <w:numPr>
          <w:ilvl w:val="0"/>
          <w:numId w:val="18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проводить доказательные рассуждения в ходе решения задач;</w:t>
      </w:r>
    </w:p>
    <w:p w:rsidR="00B12EB8" w:rsidRPr="00BF1882" w:rsidRDefault="00B12EB8" w:rsidP="00B12EB8">
      <w:pPr>
        <w:spacing w:after="0" w:line="240" w:lineRule="auto"/>
        <w:ind w:left="56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b/>
          <w:bCs/>
          <w:color w:val="000000"/>
          <w:sz w:val="24"/>
          <w:szCs w:val="28"/>
        </w:rPr>
        <w:t>использовать приобретенные знания и умения в практической деятельности и повседневной жизни </w:t>
      </w:r>
      <w:r w:rsidRPr="00BF1882">
        <w:rPr>
          <w:rFonts w:ascii="Times New Roman" w:hAnsi="Times New Roman"/>
          <w:color w:val="000000"/>
          <w:sz w:val="24"/>
          <w:szCs w:val="28"/>
        </w:rPr>
        <w:t>для:</w:t>
      </w:r>
    </w:p>
    <w:p w:rsidR="00B12EB8" w:rsidRPr="00BF1882" w:rsidRDefault="00B12EB8" w:rsidP="00B12EB8">
      <w:pPr>
        <w:numPr>
          <w:ilvl w:val="0"/>
          <w:numId w:val="19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исследования (моделирования) несложных практических ситуаций на основе изученных формул и свойств фигур;</w:t>
      </w:r>
    </w:p>
    <w:p w:rsidR="00B12EB8" w:rsidRPr="00BF1882" w:rsidRDefault="00B12EB8" w:rsidP="00B12EB8">
      <w:pPr>
        <w:numPr>
          <w:ilvl w:val="0"/>
          <w:numId w:val="19"/>
        </w:numPr>
        <w:spacing w:after="0" w:line="240" w:lineRule="auto"/>
        <w:ind w:left="-208"/>
        <w:jc w:val="both"/>
        <w:rPr>
          <w:rFonts w:ascii="Times New Roman" w:hAnsi="Times New Roman"/>
          <w:color w:val="000000"/>
          <w:sz w:val="24"/>
          <w:szCs w:val="28"/>
        </w:rPr>
      </w:pPr>
      <w:r w:rsidRPr="00BF1882">
        <w:rPr>
          <w:rFonts w:ascii="Times New Roman" w:hAnsi="Times New Roman"/>
          <w:color w:val="000000"/>
          <w:sz w:val="24"/>
          <w:szCs w:val="28"/>
        </w:rPr>
        <w:t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B12EB8" w:rsidRDefault="00B12EB8" w:rsidP="00B12EB8">
      <w:pPr>
        <w:pStyle w:val="a6"/>
        <w:widowControl w:val="0"/>
        <w:jc w:val="center"/>
        <w:rPr>
          <w:iCs/>
          <w:sz w:val="28"/>
          <w:szCs w:val="28"/>
        </w:rPr>
      </w:pP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1. </w:t>
      </w: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Введение .</w:t>
      </w:r>
      <w:proofErr w:type="gramEnd"/>
      <w:r w:rsidRPr="006B52D0">
        <w:rPr>
          <w:rFonts w:ascii="Times New Roman" w:hAnsi="Times New Roman"/>
          <w:b/>
          <w:iCs/>
          <w:sz w:val="24"/>
          <w:szCs w:val="24"/>
        </w:rPr>
        <w:t xml:space="preserve"> Аксиомы стереометрии и их следствия.(5)</w:t>
      </w:r>
    </w:p>
    <w:p w:rsidR="00F7135D" w:rsidRPr="003658EB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3658EB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Аксиомы  о взаимном расположении точек, прямых и плоскостей в пространстве и их следствия.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3658EB">
        <w:rPr>
          <w:rFonts w:ascii="Times New Roman" w:hAnsi="Times New Roman"/>
          <w:b/>
          <w:iCs/>
          <w:sz w:val="24"/>
          <w:szCs w:val="24"/>
        </w:rPr>
        <w:t>Уметь</w:t>
      </w:r>
      <w:r w:rsidRPr="006B52D0">
        <w:rPr>
          <w:rFonts w:ascii="Times New Roman" w:hAnsi="Times New Roman"/>
          <w:iCs/>
          <w:sz w:val="24"/>
          <w:szCs w:val="24"/>
        </w:rPr>
        <w:t>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Применять аксиомы стереометрии и их следствия при решении задач.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2.Параллельность прямых и плоскостей </w:t>
      </w: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( 1</w:t>
      </w:r>
      <w:r>
        <w:rPr>
          <w:rFonts w:ascii="Times New Roman" w:hAnsi="Times New Roman"/>
          <w:b/>
          <w:iCs/>
          <w:sz w:val="24"/>
          <w:szCs w:val="24"/>
        </w:rPr>
        <w:t>9</w:t>
      </w:r>
      <w:proofErr w:type="gramEnd"/>
      <w:r w:rsidRPr="006B52D0">
        <w:rPr>
          <w:rFonts w:ascii="Times New Roman" w:hAnsi="Times New Roman"/>
          <w:b/>
          <w:iCs/>
          <w:sz w:val="24"/>
          <w:szCs w:val="24"/>
        </w:rPr>
        <w:t>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2.1.Параллельность </w:t>
      </w: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прямых ,</w:t>
      </w:r>
      <w:proofErr w:type="gramEnd"/>
      <w:r w:rsidRPr="006B52D0">
        <w:rPr>
          <w:rFonts w:ascii="Times New Roman" w:hAnsi="Times New Roman"/>
          <w:b/>
          <w:iCs/>
          <w:sz w:val="24"/>
          <w:szCs w:val="24"/>
        </w:rPr>
        <w:t xml:space="preserve"> прямой и плоскости (5)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Виды расположения прямых в пространстве. Понятие параллельных и скрещивающихся прямых. Теоремы о параллельности прямых и параллельности 3-х прямых. Расположение в пространстве прямой и плоскости. Понятие параллельности прямой и плоскости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( признак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параллельности прямой и плоскости).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Рассматривать понятие взаимного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расположения  прямых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, прямой и плоскости на моделях куба, призмы, пирамиды. Применять изученные теоремы к решению задач. Самостоятельно выб</w:t>
      </w:r>
      <w:r>
        <w:rPr>
          <w:rFonts w:ascii="Times New Roman" w:hAnsi="Times New Roman"/>
          <w:iCs/>
          <w:sz w:val="24"/>
          <w:szCs w:val="24"/>
        </w:rPr>
        <w:t>и</w:t>
      </w:r>
      <w:r w:rsidRPr="006B52D0">
        <w:rPr>
          <w:rFonts w:ascii="Times New Roman" w:hAnsi="Times New Roman"/>
          <w:iCs/>
          <w:sz w:val="24"/>
          <w:szCs w:val="24"/>
        </w:rPr>
        <w:t>рать способ решения задач.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2.2.Взаимное расположение прямых в пространстве. Угол между двумя прямыми(5)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Понятие скрещивающиеся прямых. Теорему  о равенстве углов с </w:t>
      </w:r>
      <w:proofErr w:type="spellStart"/>
      <w:r w:rsidRPr="006B52D0">
        <w:rPr>
          <w:rFonts w:ascii="Times New Roman" w:hAnsi="Times New Roman"/>
          <w:iCs/>
          <w:sz w:val="24"/>
          <w:szCs w:val="24"/>
        </w:rPr>
        <w:t>сонаправленными</w:t>
      </w:r>
      <w:proofErr w:type="spellEnd"/>
      <w:r w:rsidRPr="006B52D0">
        <w:rPr>
          <w:rFonts w:ascii="Times New Roman" w:hAnsi="Times New Roman"/>
          <w:iCs/>
          <w:sz w:val="24"/>
          <w:szCs w:val="24"/>
        </w:rPr>
        <w:t xml:space="preserve"> сторонами.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Находить угол между прямыми в пространстве. Применять полученные знания при  решении задач.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2.3. Параллельность плоскостей (2)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Понятие параллельных плоскостей. Признак параллельности двух  плоскостей. Свойства параллельных плоскостей.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Доказывать признак параллельности двух плоскостей и применять его  при  решении задач. Использовать свойства параллельных плоскостей при решении задач.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2.4.Тетраэдр.Параллелепипед(7)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 Понятие тетраэдра. Понятие параллелепипеда и его свойства. Способы построения сечений тетраэдра и параллелепипеда.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lastRenderedPageBreak/>
        <w:t xml:space="preserve">Работать с чертежом и читать его. Решать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задачи ,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связанные с тетраэдром Решать задачи на применение свойств параллелепипеда. Строить сечение тетраэдра и параллелепипеда.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3.Перпендикулярность прямых и плоскостей(20)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3.1.Перпендикулярность прямой и плоскости(6)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 xml:space="preserve">Понятие перпендикулярных прямых. Лемму перпендикулярности двух параллельных прямых к третей. Определение перпендикулярности прямой и плоскости. Связь между параллельностью прямых и их перпендикулярностью к плоскости. Признак перпендикулярности прямой и плоскости.  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Уметь :</w:t>
      </w:r>
      <w:proofErr w:type="gramEnd"/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iCs/>
          <w:sz w:val="24"/>
          <w:szCs w:val="24"/>
        </w:rPr>
        <w:t>Доказывать Лемму перпендикулярности двух параллельных прямых к третьей. Применять признак перпендикулярности прямой и плоскости к решению задач. Находить связь между  параллельностью прямых и их перпендикулярностью к плоскости. Решать основные типы задач на перпендикулярность прямой и плоскости.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3.2. Перпендикуляр и наклонная. Угол между прямой и плоскостью(6).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Знать :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Понятие расстояние от точки до прямой. Теорему о трех перпендикулярах. Понятие угла между прямой и плоскостью.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Уметь: </w:t>
      </w:r>
      <w:r w:rsidRPr="006B52D0">
        <w:rPr>
          <w:rFonts w:ascii="Times New Roman" w:hAnsi="Times New Roman"/>
          <w:iCs/>
          <w:sz w:val="24"/>
          <w:szCs w:val="24"/>
        </w:rPr>
        <w:t>Доказывать теорему о трех перпендикулярах и использовать ее при решении задач. Находить угол между прямой и плоскостью.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3.3. Двугранный </w:t>
      </w:r>
      <w:proofErr w:type="gramStart"/>
      <w:r w:rsidRPr="006B52D0">
        <w:rPr>
          <w:rFonts w:ascii="Times New Roman" w:hAnsi="Times New Roman"/>
          <w:b/>
          <w:iCs/>
          <w:sz w:val="24"/>
          <w:szCs w:val="24"/>
        </w:rPr>
        <w:t>угол .</w:t>
      </w:r>
      <w:proofErr w:type="gramEnd"/>
      <w:r w:rsidRPr="006B52D0">
        <w:rPr>
          <w:rFonts w:ascii="Times New Roman" w:hAnsi="Times New Roman"/>
          <w:b/>
          <w:iCs/>
          <w:sz w:val="24"/>
          <w:szCs w:val="24"/>
        </w:rPr>
        <w:t xml:space="preserve"> Перпендикулярность плоскостей (8)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Понятие двугранного угла и его линейного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угла .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Понятие угла между плоскостями. Определение перпендикулярных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плоскостей .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Признак перпендикулярности двух плоскостей. Понятие прямоугольного параллелепипеда, свойства его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граней ,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диагоналей  двугранных углов.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Определять угол между плоскостями. Применять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признак  перпендикулярности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двух плоскостей при решении задач . работать с чертежом и читать его. Использовать свойства прямоугольного параллелепипеда при решении задач.</w:t>
      </w:r>
    </w:p>
    <w:p w:rsidR="00F7135D" w:rsidRPr="00DC6815" w:rsidRDefault="00F7135D" w:rsidP="00F7135D">
      <w:pPr>
        <w:pStyle w:val="a8"/>
        <w:numPr>
          <w:ilvl w:val="0"/>
          <w:numId w:val="21"/>
        </w:num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DC6815">
        <w:rPr>
          <w:rFonts w:ascii="Times New Roman" w:hAnsi="Times New Roman"/>
          <w:b/>
          <w:iCs/>
          <w:sz w:val="24"/>
          <w:szCs w:val="24"/>
        </w:rPr>
        <w:t>Многогранники (12)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4.1. Понятие многогранника. Призма. (4)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Понятие многогранника, призмы и их элементов. Виды призм. Понятие площади поверхности призмы. Формулу для вычисления площади поверхности призмы.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  <w:r w:rsidRPr="006B52D0">
        <w:rPr>
          <w:rFonts w:ascii="Times New Roman" w:hAnsi="Times New Roman"/>
          <w:iCs/>
          <w:sz w:val="24"/>
          <w:szCs w:val="24"/>
        </w:rPr>
        <w:t xml:space="preserve"> Работать с чертежом и читать его. Различать виды </w:t>
      </w:r>
      <w:proofErr w:type="gramStart"/>
      <w:r w:rsidRPr="006B52D0">
        <w:rPr>
          <w:rFonts w:ascii="Times New Roman" w:hAnsi="Times New Roman"/>
          <w:iCs/>
          <w:sz w:val="24"/>
          <w:szCs w:val="24"/>
        </w:rPr>
        <w:t>призм .</w:t>
      </w:r>
      <w:proofErr w:type="gramEnd"/>
      <w:r w:rsidRPr="006B52D0">
        <w:rPr>
          <w:rFonts w:ascii="Times New Roman" w:hAnsi="Times New Roman"/>
          <w:iCs/>
          <w:sz w:val="24"/>
          <w:szCs w:val="24"/>
        </w:rPr>
        <w:t xml:space="preserve"> Давать описание многогранников. Выводить  формулу для вычисления площади поверхности призмы.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4.2. Пирамида (5)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Знать: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Понятие пирамиды. Понятие правильной пирамиды. Теорему о площади боковой поверхности правильной пирамиды.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  <w:r w:rsidRPr="006B52D0">
        <w:rPr>
          <w:rFonts w:ascii="Times New Roman" w:hAnsi="Times New Roman"/>
          <w:iCs/>
          <w:sz w:val="24"/>
          <w:szCs w:val="24"/>
        </w:rPr>
        <w:t xml:space="preserve"> Работать с чертежом и читать его. Отличать виды пирамид. Доказывать теорему о площади боковой поверхности правильной пирамиды. Решать задачи на нахождение площади боковой поверхности правильной пирамиды.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4.3 Правильные многогранники (3)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Знать: </w:t>
      </w:r>
      <w:r w:rsidRPr="006B52D0">
        <w:rPr>
          <w:rFonts w:ascii="Times New Roman" w:hAnsi="Times New Roman"/>
          <w:iCs/>
          <w:sz w:val="24"/>
          <w:szCs w:val="24"/>
        </w:rPr>
        <w:t>Симметрия в пространстве. Пять видов правильных многогранников.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  <w:r w:rsidRPr="006B52D0">
        <w:rPr>
          <w:rFonts w:ascii="Times New Roman" w:hAnsi="Times New Roman"/>
          <w:iCs/>
          <w:sz w:val="24"/>
          <w:szCs w:val="24"/>
        </w:rPr>
        <w:t xml:space="preserve"> Увидеть симметрию в пространстве. Различать виды правильных многогранников. Работать с чертежом и читать его.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5. Векторы в пространстве (6)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5.1. Понятие вектора в пространстве(1)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lastRenderedPageBreak/>
        <w:t>Знать: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Определение вектора. Понятие равных векторов. Обозначения.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Уметь: </w:t>
      </w:r>
      <w:r w:rsidRPr="006B52D0">
        <w:rPr>
          <w:rFonts w:ascii="Times New Roman" w:hAnsi="Times New Roman"/>
          <w:iCs/>
          <w:sz w:val="24"/>
          <w:szCs w:val="24"/>
        </w:rPr>
        <w:t>Работать с чертежом и читать его. Обозначать и читать обозначения. Определять равные вектора.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5.2.Сложение и вычитание векторов. Умножение вектора на число (2)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Знать: </w:t>
      </w:r>
      <w:r w:rsidRPr="006B52D0">
        <w:rPr>
          <w:rFonts w:ascii="Times New Roman" w:hAnsi="Times New Roman"/>
          <w:iCs/>
          <w:sz w:val="24"/>
          <w:szCs w:val="24"/>
        </w:rPr>
        <w:t>Правило треугольника и параллелограмма сложения векторов в пространстве. Законы сложения векторов. Два способа разности двух векторов. Правило сложения нескольких векторов в пространстве. Правило умножения векторов на число и его свойства.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Уметь:</w:t>
      </w:r>
      <w:r w:rsidRPr="006B52D0">
        <w:rPr>
          <w:rFonts w:ascii="Times New Roman" w:hAnsi="Times New Roman"/>
          <w:iCs/>
          <w:sz w:val="24"/>
          <w:szCs w:val="24"/>
        </w:rPr>
        <w:t xml:space="preserve"> Пользоваться правилом треугольника и параллелограмма при нахождении суммы двух векторов. Находить сумму нескольких векторов. Находить разность векторов двумя способами. Находить векторные суммы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 w:rsidRPr="006B52D0">
        <w:rPr>
          <w:rFonts w:ascii="Times New Roman" w:hAnsi="Times New Roman"/>
          <w:iCs/>
          <w:sz w:val="24"/>
          <w:szCs w:val="24"/>
        </w:rPr>
        <w:t xml:space="preserve"> не прибегая к рисункам. Умножать вектор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и</w:t>
      </w:r>
      <w:r w:rsidRPr="006B52D0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Pr="006B52D0">
        <w:rPr>
          <w:rFonts w:ascii="Times New Roman" w:hAnsi="Times New Roman"/>
          <w:iCs/>
          <w:sz w:val="24"/>
          <w:szCs w:val="24"/>
        </w:rPr>
        <w:t xml:space="preserve"> число. Выполнять действия над векторами.  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5.3 Компланарные векторы.(3)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Знать: </w:t>
      </w:r>
      <w:r w:rsidRPr="006B52D0">
        <w:rPr>
          <w:rFonts w:ascii="Times New Roman" w:hAnsi="Times New Roman"/>
          <w:iCs/>
          <w:sz w:val="24"/>
          <w:szCs w:val="24"/>
        </w:rPr>
        <w:t xml:space="preserve">определение компланарных векторов. Признаки </w:t>
      </w:r>
      <w:proofErr w:type="spellStart"/>
      <w:r w:rsidRPr="006B52D0">
        <w:rPr>
          <w:rFonts w:ascii="Times New Roman" w:hAnsi="Times New Roman"/>
          <w:iCs/>
          <w:sz w:val="24"/>
          <w:szCs w:val="24"/>
        </w:rPr>
        <w:t>компланарности</w:t>
      </w:r>
      <w:proofErr w:type="spellEnd"/>
      <w:r w:rsidRPr="006B52D0">
        <w:rPr>
          <w:rFonts w:ascii="Times New Roman" w:hAnsi="Times New Roman"/>
          <w:iCs/>
          <w:sz w:val="24"/>
          <w:szCs w:val="24"/>
        </w:rPr>
        <w:t xml:space="preserve"> трех векторов и правило параллелепипеда, сложения трех некомпланарных векторов. Теорему о разложении вектора по трем некомпланарным векторам.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Уметь: </w:t>
      </w:r>
      <w:r w:rsidRPr="006B52D0">
        <w:rPr>
          <w:rFonts w:ascii="Times New Roman" w:hAnsi="Times New Roman"/>
          <w:iCs/>
          <w:sz w:val="24"/>
          <w:szCs w:val="24"/>
        </w:rPr>
        <w:t>Разложить вектор по трем некомпланарным векторам. Использовать правило параллелепипеда при сложении трех некомпланарных векторов.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b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>6. Итоговое повторение курса геометрии (</w:t>
      </w:r>
      <w:r w:rsidR="009A3B22">
        <w:rPr>
          <w:rFonts w:ascii="Times New Roman" w:hAnsi="Times New Roman"/>
          <w:b/>
          <w:iCs/>
          <w:sz w:val="24"/>
          <w:szCs w:val="24"/>
        </w:rPr>
        <w:t>7</w:t>
      </w:r>
      <w:r w:rsidRPr="006B52D0">
        <w:rPr>
          <w:rFonts w:ascii="Times New Roman" w:hAnsi="Times New Roman"/>
          <w:b/>
          <w:iCs/>
          <w:sz w:val="24"/>
          <w:szCs w:val="24"/>
        </w:rPr>
        <w:t>)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Знать: </w:t>
      </w:r>
      <w:r w:rsidRPr="006B52D0">
        <w:rPr>
          <w:rFonts w:ascii="Times New Roman" w:hAnsi="Times New Roman"/>
          <w:iCs/>
          <w:sz w:val="24"/>
          <w:szCs w:val="24"/>
        </w:rPr>
        <w:t>Теоретический материал курса 10класса. Основные теоретические факты. Наиболее распространенные приемы решения задач.</w:t>
      </w:r>
    </w:p>
    <w:p w:rsidR="00F7135D" w:rsidRPr="006B52D0" w:rsidRDefault="00F7135D" w:rsidP="00F7135D">
      <w:pPr>
        <w:spacing w:before="60" w:after="0"/>
        <w:rPr>
          <w:rFonts w:ascii="Times New Roman" w:hAnsi="Times New Roman"/>
          <w:iCs/>
          <w:sz w:val="24"/>
          <w:szCs w:val="24"/>
        </w:rPr>
      </w:pPr>
      <w:r w:rsidRPr="006B52D0">
        <w:rPr>
          <w:rFonts w:ascii="Times New Roman" w:hAnsi="Times New Roman"/>
          <w:b/>
          <w:iCs/>
          <w:sz w:val="24"/>
          <w:szCs w:val="24"/>
        </w:rPr>
        <w:t xml:space="preserve">Уметь: </w:t>
      </w:r>
      <w:r w:rsidRPr="006B52D0">
        <w:rPr>
          <w:rFonts w:ascii="Times New Roman" w:hAnsi="Times New Roman"/>
          <w:iCs/>
          <w:sz w:val="24"/>
          <w:szCs w:val="24"/>
        </w:rPr>
        <w:t>Практически применять теоретический материал. Совершенствовать умения и навыки решения задач.</w:t>
      </w:r>
    </w:p>
    <w:p w:rsidR="009E4219" w:rsidRPr="004B625D" w:rsidRDefault="009E4219" w:rsidP="009E4219">
      <w:pPr>
        <w:pStyle w:val="5"/>
        <w:spacing w:before="120"/>
        <w:jc w:val="center"/>
        <w:rPr>
          <w:bCs w:val="0"/>
          <w:i w:val="0"/>
          <w:sz w:val="24"/>
          <w:szCs w:val="28"/>
        </w:rPr>
      </w:pPr>
      <w:r w:rsidRPr="004B625D">
        <w:rPr>
          <w:bCs w:val="0"/>
          <w:i w:val="0"/>
          <w:sz w:val="24"/>
          <w:szCs w:val="28"/>
        </w:rPr>
        <w:t xml:space="preserve">Обязательный минимум содержания основных образовательных программ </w:t>
      </w:r>
    </w:p>
    <w:p w:rsidR="009E4219" w:rsidRPr="004B625D" w:rsidRDefault="009E4219" w:rsidP="009E4219">
      <w:pPr>
        <w:pStyle w:val="a4"/>
        <w:spacing w:before="240"/>
        <w:ind w:left="567"/>
        <w:rPr>
          <w:rFonts w:ascii="Times New Roman" w:hAnsi="Times New Roman"/>
          <w:b/>
          <w:sz w:val="24"/>
          <w:szCs w:val="28"/>
        </w:rPr>
      </w:pPr>
      <w:r w:rsidRPr="004B625D">
        <w:rPr>
          <w:rFonts w:ascii="Times New Roman" w:hAnsi="Times New Roman"/>
          <w:b/>
          <w:sz w:val="24"/>
          <w:szCs w:val="28"/>
        </w:rPr>
        <w:t>Геометрия</w:t>
      </w:r>
    </w:p>
    <w:p w:rsidR="009E4219" w:rsidRPr="004B625D" w:rsidRDefault="009E4219" w:rsidP="009E4219">
      <w:pPr>
        <w:pStyle w:val="a6"/>
        <w:widowControl w:val="0"/>
        <w:spacing w:before="60"/>
        <w:jc w:val="both"/>
        <w:rPr>
          <w:szCs w:val="28"/>
        </w:rPr>
      </w:pPr>
      <w:r w:rsidRPr="004B625D">
        <w:rPr>
          <w:b/>
          <w:szCs w:val="28"/>
        </w:rPr>
        <w:t xml:space="preserve">Прямые и плоскости в пространстве. </w:t>
      </w:r>
      <w:r w:rsidRPr="004B625D">
        <w:rPr>
          <w:szCs w:val="28"/>
        </w:rPr>
        <w:t>Основные понятия стереометрии (точка, прямая, плоскость, пространство).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Пересекающиеся, параллельные и скрещивающиеся прямые. Угол между прямыми в пространстве. Перпендикулярность </w:t>
      </w:r>
      <w:proofErr w:type="spellStart"/>
      <w:r w:rsidRPr="004B625D">
        <w:rPr>
          <w:szCs w:val="28"/>
        </w:rPr>
        <w:t>прямых.Параллельность</w:t>
      </w:r>
      <w:proofErr w:type="spellEnd"/>
      <w:r w:rsidRPr="004B625D">
        <w:rPr>
          <w:szCs w:val="28"/>
        </w:rPr>
        <w:t xml:space="preserve">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Параллельность плоскостей, перпендикулярность плоскостей, признаки и свойства. </w:t>
      </w:r>
      <w:r w:rsidRPr="004B625D">
        <w:rPr>
          <w:i/>
          <w:iCs/>
          <w:szCs w:val="28"/>
        </w:rPr>
        <w:t>Двугранный угол, линейный угол двугранного угла.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 w:rsidRPr="004B625D">
        <w:rPr>
          <w:i/>
          <w:szCs w:val="28"/>
        </w:rPr>
        <w:t>Расстояние между скрещивающимися</w:t>
      </w:r>
      <w:r w:rsidRPr="004B625D">
        <w:rPr>
          <w:i/>
          <w:iCs/>
          <w:szCs w:val="28"/>
        </w:rPr>
        <w:t xml:space="preserve"> прямыми.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Параллельное проектирование. </w:t>
      </w:r>
      <w:r w:rsidRPr="004B625D">
        <w:rPr>
          <w:i/>
          <w:szCs w:val="28"/>
        </w:rPr>
        <w:t>Площадь ортогональной проекции многоугольника.</w:t>
      </w:r>
      <w:r w:rsidRPr="004B625D">
        <w:rPr>
          <w:szCs w:val="28"/>
        </w:rPr>
        <w:t xml:space="preserve"> Изображение пространственных фигур.</w:t>
      </w:r>
    </w:p>
    <w:p w:rsidR="009E4219" w:rsidRPr="004B625D" w:rsidRDefault="009E4219" w:rsidP="009E4219">
      <w:pPr>
        <w:pStyle w:val="a6"/>
        <w:widowControl w:val="0"/>
        <w:spacing w:before="60"/>
        <w:jc w:val="both"/>
        <w:rPr>
          <w:i/>
          <w:szCs w:val="28"/>
        </w:rPr>
      </w:pPr>
      <w:r w:rsidRPr="004B625D">
        <w:rPr>
          <w:b/>
          <w:szCs w:val="28"/>
        </w:rPr>
        <w:t xml:space="preserve">Многогранники. </w:t>
      </w:r>
      <w:r w:rsidRPr="004B625D">
        <w:rPr>
          <w:szCs w:val="28"/>
        </w:rPr>
        <w:t xml:space="preserve">Вершины, ребра, грани многогранника. </w:t>
      </w:r>
      <w:r w:rsidRPr="004B625D">
        <w:rPr>
          <w:i/>
          <w:iCs/>
          <w:szCs w:val="28"/>
        </w:rPr>
        <w:t>Развертка</w:t>
      </w:r>
      <w:r w:rsidRPr="004B625D">
        <w:rPr>
          <w:szCs w:val="28"/>
        </w:rPr>
        <w:t xml:space="preserve">. </w:t>
      </w:r>
      <w:r w:rsidRPr="004B625D">
        <w:rPr>
          <w:i/>
          <w:iCs/>
          <w:szCs w:val="28"/>
        </w:rPr>
        <w:t xml:space="preserve">Многогранные углы. Выпуклые </w:t>
      </w:r>
      <w:proofErr w:type="spellStart"/>
      <w:r w:rsidRPr="004B625D">
        <w:rPr>
          <w:i/>
          <w:iCs/>
          <w:szCs w:val="28"/>
        </w:rPr>
        <w:t>многогранники.</w:t>
      </w:r>
      <w:r w:rsidRPr="004B625D">
        <w:rPr>
          <w:i/>
          <w:szCs w:val="28"/>
        </w:rPr>
        <w:t>Теорема</w:t>
      </w:r>
      <w:proofErr w:type="spellEnd"/>
      <w:r w:rsidRPr="004B625D">
        <w:rPr>
          <w:i/>
          <w:szCs w:val="28"/>
        </w:rPr>
        <w:t xml:space="preserve"> Эйлера.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Призма, ее основания, боковые ребра, высота, боковая поверхность. Прямая </w:t>
      </w:r>
      <w:r w:rsidRPr="004B625D">
        <w:rPr>
          <w:i/>
          <w:iCs/>
          <w:szCs w:val="28"/>
        </w:rPr>
        <w:t>и наклонная</w:t>
      </w:r>
      <w:r w:rsidRPr="004B625D">
        <w:rPr>
          <w:szCs w:val="28"/>
        </w:rPr>
        <w:t xml:space="preserve"> призма. Правильная призма. Параллелепипед. Куб. </w:t>
      </w:r>
    </w:p>
    <w:p w:rsidR="009E4219" w:rsidRPr="004B625D" w:rsidRDefault="009E4219" w:rsidP="009E4219">
      <w:pPr>
        <w:pStyle w:val="a6"/>
        <w:widowControl w:val="0"/>
        <w:jc w:val="both"/>
        <w:rPr>
          <w:iCs/>
          <w:szCs w:val="28"/>
        </w:rPr>
      </w:pPr>
      <w:r w:rsidRPr="004B625D">
        <w:rPr>
          <w:szCs w:val="28"/>
        </w:rPr>
        <w:t xml:space="preserve">Пирамида, ее основание, боковые ребра, высота, боковая поверхность. Треугольная пирамида. </w:t>
      </w:r>
      <w:r w:rsidRPr="004B625D">
        <w:rPr>
          <w:iCs/>
          <w:szCs w:val="28"/>
        </w:rPr>
        <w:t xml:space="preserve">Правильная пирамида. </w:t>
      </w:r>
      <w:r w:rsidRPr="004B625D">
        <w:rPr>
          <w:i/>
          <w:iCs/>
          <w:szCs w:val="28"/>
        </w:rPr>
        <w:t>Усеченная пирамида</w:t>
      </w:r>
      <w:r w:rsidRPr="004B625D">
        <w:rPr>
          <w:iCs/>
          <w:szCs w:val="28"/>
        </w:rPr>
        <w:t xml:space="preserve">. 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Симметрии в кубе, в параллелепипеде, </w:t>
      </w:r>
      <w:r w:rsidRPr="004B625D">
        <w:rPr>
          <w:i/>
          <w:iCs/>
          <w:szCs w:val="28"/>
        </w:rPr>
        <w:t xml:space="preserve">в призме и пирамиде. </w:t>
      </w:r>
      <w:r w:rsidRPr="004B625D">
        <w:rPr>
          <w:i/>
          <w:szCs w:val="28"/>
        </w:rPr>
        <w:t>Понятие о симметрии в пространстве (центральная, осевая, зеркальная). Примеры симметрий в окружающем мире.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Сечения куба, призмы, пирамиды. 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 xml:space="preserve">Представление о правильных многогранниках (тетраэдр, куб, октаэдр, додекаэдр и икосаэдр). </w:t>
      </w:r>
    </w:p>
    <w:p w:rsidR="009E4219" w:rsidRPr="004B625D" w:rsidRDefault="009E4219" w:rsidP="009E4219">
      <w:pPr>
        <w:pStyle w:val="a6"/>
        <w:widowControl w:val="0"/>
        <w:spacing w:before="60"/>
        <w:jc w:val="both"/>
        <w:rPr>
          <w:szCs w:val="28"/>
        </w:rPr>
      </w:pPr>
      <w:r w:rsidRPr="004B625D">
        <w:rPr>
          <w:b/>
          <w:szCs w:val="28"/>
        </w:rPr>
        <w:t xml:space="preserve">Тела и поверхности вращения. </w:t>
      </w:r>
      <w:r w:rsidRPr="004B625D">
        <w:rPr>
          <w:szCs w:val="28"/>
        </w:rPr>
        <w:t xml:space="preserve">Цилиндр и конус. </w:t>
      </w:r>
      <w:r w:rsidRPr="004B625D">
        <w:rPr>
          <w:i/>
          <w:szCs w:val="28"/>
        </w:rPr>
        <w:t>Усеченный конус.</w:t>
      </w:r>
      <w:r w:rsidRPr="004B625D">
        <w:rPr>
          <w:szCs w:val="28"/>
        </w:rPr>
        <w:t xml:space="preserve"> Основание, высота, боковая поверхность, образующая, развертка. </w:t>
      </w:r>
      <w:r w:rsidRPr="004B625D">
        <w:rPr>
          <w:i/>
          <w:iCs/>
          <w:szCs w:val="28"/>
        </w:rPr>
        <w:t>Осевые сечения и сечения параллельные основанию.</w:t>
      </w:r>
    </w:p>
    <w:p w:rsidR="009E4219" w:rsidRPr="004B625D" w:rsidRDefault="009E4219" w:rsidP="009E4219">
      <w:pPr>
        <w:pStyle w:val="a6"/>
        <w:widowControl w:val="0"/>
        <w:jc w:val="both"/>
        <w:rPr>
          <w:i/>
          <w:iCs/>
          <w:szCs w:val="28"/>
        </w:rPr>
      </w:pPr>
      <w:r w:rsidRPr="004B625D">
        <w:rPr>
          <w:szCs w:val="28"/>
        </w:rPr>
        <w:lastRenderedPageBreak/>
        <w:t xml:space="preserve">Шар и сфера, их сечения, </w:t>
      </w:r>
      <w:r w:rsidRPr="004B625D">
        <w:rPr>
          <w:i/>
          <w:iCs/>
          <w:szCs w:val="28"/>
        </w:rPr>
        <w:t xml:space="preserve">касательная плоскость к сфере. </w:t>
      </w:r>
    </w:p>
    <w:p w:rsidR="009E4219" w:rsidRPr="004B625D" w:rsidRDefault="009E4219" w:rsidP="009E4219">
      <w:pPr>
        <w:pStyle w:val="a6"/>
        <w:widowControl w:val="0"/>
        <w:spacing w:before="60"/>
        <w:jc w:val="both"/>
        <w:rPr>
          <w:b/>
          <w:i/>
          <w:iCs/>
          <w:szCs w:val="28"/>
        </w:rPr>
      </w:pPr>
      <w:r w:rsidRPr="004B625D">
        <w:rPr>
          <w:b/>
          <w:szCs w:val="28"/>
        </w:rPr>
        <w:t xml:space="preserve">Объемы тел и площади их поверхностей. </w:t>
      </w:r>
      <w:r w:rsidRPr="004B625D">
        <w:rPr>
          <w:i/>
          <w:iCs/>
          <w:szCs w:val="28"/>
        </w:rPr>
        <w:t xml:space="preserve">Понятие об объеме </w:t>
      </w:r>
      <w:proofErr w:type="spellStart"/>
      <w:r w:rsidRPr="004B625D">
        <w:rPr>
          <w:i/>
          <w:iCs/>
          <w:szCs w:val="28"/>
        </w:rPr>
        <w:t>тела.Отношение</w:t>
      </w:r>
      <w:proofErr w:type="spellEnd"/>
      <w:r w:rsidRPr="004B625D">
        <w:rPr>
          <w:i/>
          <w:iCs/>
          <w:szCs w:val="28"/>
        </w:rPr>
        <w:t xml:space="preserve"> объемов подобных тел.</w:t>
      </w:r>
    </w:p>
    <w:p w:rsidR="009E4219" w:rsidRPr="004B625D" w:rsidRDefault="009E4219" w:rsidP="009E4219">
      <w:pPr>
        <w:pStyle w:val="a6"/>
        <w:widowControl w:val="0"/>
        <w:jc w:val="both"/>
        <w:rPr>
          <w:szCs w:val="28"/>
        </w:rPr>
      </w:pPr>
      <w:r w:rsidRPr="004B625D">
        <w:rPr>
          <w:szCs w:val="28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9E4219" w:rsidRPr="004B625D" w:rsidRDefault="009E4219" w:rsidP="009E4219">
      <w:pPr>
        <w:pStyle w:val="a6"/>
        <w:widowControl w:val="0"/>
        <w:spacing w:before="60"/>
        <w:jc w:val="both"/>
        <w:rPr>
          <w:b/>
          <w:szCs w:val="28"/>
        </w:rPr>
      </w:pPr>
      <w:r w:rsidRPr="004B625D">
        <w:rPr>
          <w:b/>
          <w:szCs w:val="28"/>
        </w:rPr>
        <w:t xml:space="preserve">Координаты и векторы. </w:t>
      </w:r>
      <w:r w:rsidRPr="004B625D">
        <w:rPr>
          <w:szCs w:val="28"/>
        </w:rPr>
        <w:t xml:space="preserve">Декартовы координаты в пространстве. Формула расстояния между двумя точками. Уравнения сферы </w:t>
      </w:r>
      <w:r w:rsidRPr="004B625D">
        <w:rPr>
          <w:i/>
          <w:iCs/>
          <w:szCs w:val="28"/>
        </w:rPr>
        <w:t>и плоскости</w:t>
      </w:r>
      <w:r w:rsidRPr="004B625D">
        <w:rPr>
          <w:szCs w:val="28"/>
        </w:rPr>
        <w:t xml:space="preserve">. </w:t>
      </w:r>
      <w:r w:rsidRPr="004B625D">
        <w:rPr>
          <w:i/>
          <w:szCs w:val="28"/>
        </w:rPr>
        <w:t>Формула расстояния от точки до плоскости.</w:t>
      </w:r>
    </w:p>
    <w:p w:rsidR="009E4219" w:rsidRPr="004B625D" w:rsidRDefault="009E4219" w:rsidP="009E4219">
      <w:pPr>
        <w:pStyle w:val="a6"/>
        <w:widowControl w:val="0"/>
        <w:jc w:val="both"/>
        <w:rPr>
          <w:iCs/>
          <w:szCs w:val="28"/>
        </w:rPr>
      </w:pPr>
      <w:r w:rsidRPr="004B625D">
        <w:rPr>
          <w:iCs/>
          <w:szCs w:val="28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D44B96" w:rsidRPr="004B625D" w:rsidRDefault="00D44B96" w:rsidP="00D44B96">
      <w:pPr>
        <w:pStyle w:val="1"/>
        <w:spacing w:after="120"/>
        <w:jc w:val="center"/>
        <w:rPr>
          <w:caps/>
          <w:color w:val="002060"/>
          <w:sz w:val="24"/>
        </w:rPr>
      </w:pPr>
      <w:r w:rsidRPr="004B625D">
        <w:rPr>
          <w:caps/>
          <w:color w:val="002060"/>
          <w:sz w:val="24"/>
        </w:rPr>
        <w:t>Критерии и нормы оценки знаний, умений и навыков обучающихся по математике</w:t>
      </w:r>
    </w:p>
    <w:p w:rsidR="00D44B96" w:rsidRPr="009E3A4B" w:rsidRDefault="00D44B96" w:rsidP="00D44B96">
      <w:pPr>
        <w:pStyle w:val="1"/>
        <w:spacing w:after="120"/>
        <w:rPr>
          <w:rFonts w:ascii="Times New Roman" w:hAnsi="Times New Roman" w:cs="Times New Roman"/>
          <w:color w:val="000000" w:themeColor="text1"/>
          <w:sz w:val="24"/>
        </w:rPr>
      </w:pPr>
      <w:r w:rsidRPr="009E3A4B">
        <w:rPr>
          <w:rFonts w:ascii="Times New Roman" w:hAnsi="Times New Roman" w:cs="Times New Roman"/>
          <w:color w:val="000000" w:themeColor="text1"/>
          <w:sz w:val="24"/>
        </w:rPr>
        <w:t>1.  Оценка письменных контрольных работ обучающихся по математике.</w:t>
      </w:r>
    </w:p>
    <w:p w:rsidR="00D44B96" w:rsidRPr="0043206F" w:rsidRDefault="00D44B96" w:rsidP="00D44B96">
      <w:pPr>
        <w:spacing w:after="120"/>
        <w:jc w:val="both"/>
        <w:rPr>
          <w:rFonts w:ascii="Times New Roman" w:hAnsi="Times New Roman"/>
          <w:bCs/>
          <w:iCs/>
          <w:sz w:val="24"/>
          <w:szCs w:val="24"/>
        </w:rPr>
      </w:pPr>
      <w:r w:rsidRPr="0043206F">
        <w:rPr>
          <w:rFonts w:ascii="Times New Roman" w:hAnsi="Times New Roman"/>
          <w:bCs/>
          <w:iCs/>
          <w:sz w:val="24"/>
          <w:szCs w:val="24"/>
        </w:rPr>
        <w:t xml:space="preserve">Ответ оценивается отметкой «5», если: </w:t>
      </w:r>
    </w:p>
    <w:p w:rsidR="00D44B96" w:rsidRPr="0043206F" w:rsidRDefault="00D44B96" w:rsidP="00D44B9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rFonts w:ascii="Times New Roman" w:hAnsi="Times New Roman"/>
          <w:sz w:val="24"/>
          <w:szCs w:val="24"/>
        </w:rPr>
      </w:pPr>
      <w:r w:rsidRPr="0043206F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D44B96" w:rsidRPr="009E3A4B" w:rsidRDefault="00D44B96" w:rsidP="00D44B9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sz w:val="24"/>
          <w:szCs w:val="24"/>
        </w:rPr>
      </w:pPr>
      <w:r w:rsidRPr="009E3A4B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D44B96" w:rsidRPr="009E3A4B" w:rsidRDefault="00D44B96" w:rsidP="00D44B9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sz w:val="24"/>
          <w:szCs w:val="24"/>
        </w:rPr>
      </w:pPr>
      <w:r w:rsidRPr="009E3A4B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D44B96" w:rsidRPr="009E3A4B" w:rsidRDefault="00D44B96" w:rsidP="00D44B96">
      <w:pPr>
        <w:pStyle w:val="ab"/>
        <w:rPr>
          <w:iCs/>
        </w:rPr>
      </w:pPr>
      <w:r w:rsidRPr="009E3A4B">
        <w:t>Отметка «4» ставится в следующих случаях:</w:t>
      </w:r>
    </w:p>
    <w:p w:rsidR="00D44B96" w:rsidRPr="009E3A4B" w:rsidRDefault="00D44B96" w:rsidP="00D44B96">
      <w:pPr>
        <w:pStyle w:val="ab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9E3A4B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D44B96" w:rsidRPr="009E3A4B" w:rsidRDefault="00D44B96" w:rsidP="00D44B96">
      <w:pPr>
        <w:pStyle w:val="ab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9E3A4B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D44B96" w:rsidRPr="009E3A4B" w:rsidRDefault="00D44B96" w:rsidP="00D44B96">
      <w:pPr>
        <w:pStyle w:val="ab"/>
      </w:pPr>
      <w:r w:rsidRPr="009E3A4B">
        <w:t>Отметка «3» ставится, если:</w:t>
      </w:r>
    </w:p>
    <w:p w:rsidR="00D44B96" w:rsidRPr="009E3A4B" w:rsidRDefault="00D44B96" w:rsidP="00D44B96">
      <w:pPr>
        <w:pStyle w:val="ab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iCs/>
        </w:rPr>
      </w:pPr>
      <w:r w:rsidRPr="009E3A4B">
        <w:rPr>
          <w:bCs/>
          <w:iCs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D44B96" w:rsidRPr="009E3A4B" w:rsidRDefault="00D44B96" w:rsidP="00D44B96">
      <w:pPr>
        <w:pStyle w:val="ab"/>
      </w:pPr>
      <w:r w:rsidRPr="009E3A4B">
        <w:t>Отметка «2» ставится, если:</w:t>
      </w:r>
    </w:p>
    <w:p w:rsidR="00D44B96" w:rsidRPr="009E3A4B" w:rsidRDefault="00D44B96" w:rsidP="00D44B96">
      <w:pPr>
        <w:pStyle w:val="ab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9E3A4B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D44B96" w:rsidRPr="009E3A4B" w:rsidRDefault="00D44B96" w:rsidP="00D44B96">
      <w:pPr>
        <w:pStyle w:val="ab"/>
      </w:pPr>
      <w:r w:rsidRPr="009E3A4B">
        <w:t>Отметка «1» ставится, если:</w:t>
      </w:r>
    </w:p>
    <w:p w:rsidR="00D44B96" w:rsidRPr="009E3A4B" w:rsidRDefault="00D44B96" w:rsidP="00D44B96">
      <w:pPr>
        <w:pStyle w:val="ab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9E3A4B"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D44B96" w:rsidRPr="009E3A4B" w:rsidRDefault="00D44B96" w:rsidP="00D44B96">
      <w:pPr>
        <w:pStyle w:val="ab"/>
        <w:ind w:firstLine="540"/>
        <w:jc w:val="both"/>
        <w:rPr>
          <w:bCs/>
          <w:iCs/>
        </w:rPr>
      </w:pPr>
      <w:r w:rsidRPr="009E3A4B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D44B96" w:rsidRPr="00A02BC3" w:rsidRDefault="00D44B96" w:rsidP="00D44B96">
      <w:pPr>
        <w:pStyle w:val="1"/>
        <w:spacing w:after="120"/>
        <w:rPr>
          <w:color w:val="auto"/>
          <w:sz w:val="24"/>
        </w:rPr>
      </w:pPr>
      <w:r w:rsidRPr="00A02BC3">
        <w:rPr>
          <w:color w:val="auto"/>
          <w:sz w:val="24"/>
        </w:rPr>
        <w:t>2. Оценка устных ответов обучающихся по математике</w:t>
      </w:r>
    </w:p>
    <w:p w:rsidR="00D44B96" w:rsidRPr="00A02BC3" w:rsidRDefault="00D44B96" w:rsidP="00D44B96">
      <w:pPr>
        <w:spacing w:after="120"/>
        <w:jc w:val="both"/>
        <w:rPr>
          <w:rFonts w:ascii="Times New Roman" w:hAnsi="Times New Roman"/>
          <w:bCs/>
          <w:iCs/>
          <w:sz w:val="24"/>
          <w:szCs w:val="24"/>
        </w:rPr>
      </w:pPr>
      <w:r w:rsidRPr="00A02BC3">
        <w:rPr>
          <w:rFonts w:ascii="Times New Roman" w:hAnsi="Times New Roman"/>
          <w:bCs/>
          <w:iCs/>
          <w:sz w:val="24"/>
          <w:szCs w:val="24"/>
        </w:rPr>
        <w:t xml:space="preserve">Ответ оценивается отметкой «5», если ученик: 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полно раскрыл содержание материала в объеме, предусмотренном программой и </w:t>
      </w:r>
      <w:r w:rsidRPr="00A02BC3">
        <w:rPr>
          <w:rFonts w:ascii="Times New Roman" w:hAnsi="Times New Roman"/>
          <w:sz w:val="24"/>
          <w:szCs w:val="24"/>
        </w:rPr>
        <w:lastRenderedPageBreak/>
        <w:t>учебником;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A02BC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02BC3">
        <w:rPr>
          <w:rFonts w:ascii="Times New Roman" w:hAnsi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отвечал самостоятельно, без наводящих вопросов учителя;</w:t>
      </w:r>
    </w:p>
    <w:p w:rsidR="00D44B96" w:rsidRPr="00A02BC3" w:rsidRDefault="00D44B96" w:rsidP="00D44B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D44B96" w:rsidRPr="00A02BC3" w:rsidRDefault="00D44B96" w:rsidP="00D44B96">
      <w:pPr>
        <w:pStyle w:val="ab"/>
        <w:jc w:val="both"/>
        <w:rPr>
          <w:iCs/>
        </w:rPr>
      </w:pPr>
      <w:r w:rsidRPr="00A02BC3"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D44B96" w:rsidRPr="00A02BC3" w:rsidRDefault="00D44B96" w:rsidP="00D44B96">
      <w:pPr>
        <w:pStyle w:val="ab"/>
      </w:pPr>
      <w:r w:rsidRPr="00A02BC3">
        <w:t>Отметка «3» ставится в следующих случаях: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 xml:space="preserve">при достаточном знании теоретического материала выявлена недостаточная </w:t>
      </w:r>
      <w:proofErr w:type="spellStart"/>
      <w:r w:rsidRPr="00A02BC3">
        <w:rPr>
          <w:bCs/>
          <w:iCs/>
        </w:rPr>
        <w:t>сформированность</w:t>
      </w:r>
      <w:proofErr w:type="spellEnd"/>
      <w:r w:rsidRPr="00A02BC3">
        <w:rPr>
          <w:bCs/>
          <w:iCs/>
        </w:rPr>
        <w:t xml:space="preserve"> основных умений и навыков.</w:t>
      </w:r>
    </w:p>
    <w:p w:rsidR="00D44B96" w:rsidRPr="00A02BC3" w:rsidRDefault="00D44B96" w:rsidP="00D44B96">
      <w:pPr>
        <w:pStyle w:val="ab"/>
      </w:pPr>
      <w:r w:rsidRPr="00A02BC3">
        <w:t>Отметка «2» ставится в следующих случаях: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не раскрыто основное содержание учебного материала;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D44B96" w:rsidRPr="00A02BC3" w:rsidRDefault="00D44B96" w:rsidP="00D44B96">
      <w:pPr>
        <w:pStyle w:val="ab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02BC3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D44B96" w:rsidRPr="00A02BC3" w:rsidRDefault="00D44B96" w:rsidP="00D44B96">
      <w:pPr>
        <w:pStyle w:val="ab"/>
        <w:spacing w:after="0"/>
      </w:pPr>
      <w:r w:rsidRPr="00A02BC3">
        <w:t>Отметка «1» ставится, если: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D44B96" w:rsidRPr="00A02BC3" w:rsidRDefault="00D44B96" w:rsidP="00D44B96">
      <w:pPr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A02BC3">
        <w:rPr>
          <w:rFonts w:ascii="Times New Roman" w:hAnsi="Times New Roman"/>
          <w:bCs/>
          <w:sz w:val="24"/>
          <w:szCs w:val="24"/>
          <w:u w:val="single"/>
        </w:rPr>
        <w:t>Общая классификация ошибок.</w:t>
      </w:r>
    </w:p>
    <w:p w:rsidR="00D44B96" w:rsidRPr="00A02BC3" w:rsidRDefault="00D44B96" w:rsidP="00D44B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D44B96" w:rsidRPr="00A02BC3" w:rsidRDefault="00D44B96" w:rsidP="00D44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3.1. </w:t>
      </w:r>
      <w:r w:rsidRPr="00A02BC3">
        <w:rPr>
          <w:rFonts w:ascii="Times New Roman" w:hAnsi="Times New Roman"/>
          <w:b/>
          <w:bCs/>
          <w:sz w:val="24"/>
          <w:szCs w:val="24"/>
        </w:rPr>
        <w:t>Грубыми считаются ошибки: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lastRenderedPageBreak/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незнание наименований единиц измерения;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выделить в ответе главное;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применять знания, алгоритмы для решения задач;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делать выводы и обобщения;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читать и строить графики;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потеря корня или сохранение постороннего корня;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отбрасывание без объяснений одного из них;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равнозначные им ошибки;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вычислительные ошибки, если они не являются опиской;</w:t>
      </w:r>
    </w:p>
    <w:p w:rsidR="00D44B96" w:rsidRPr="00A02BC3" w:rsidRDefault="00D44B96" w:rsidP="00D44B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логические ошибки.</w:t>
      </w:r>
    </w:p>
    <w:p w:rsidR="00D44B96" w:rsidRPr="00A02BC3" w:rsidRDefault="00D44B96" w:rsidP="00D44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3.2. К </w:t>
      </w:r>
      <w:r w:rsidRPr="00A02BC3">
        <w:rPr>
          <w:rFonts w:ascii="Times New Roman" w:hAnsi="Times New Roman"/>
          <w:b/>
          <w:bCs/>
          <w:sz w:val="24"/>
          <w:szCs w:val="24"/>
        </w:rPr>
        <w:t>негрубым ошибкам</w:t>
      </w:r>
      <w:r w:rsidRPr="00A02BC3">
        <w:rPr>
          <w:rFonts w:ascii="Times New Roman" w:hAnsi="Times New Roman"/>
          <w:sz w:val="24"/>
          <w:szCs w:val="24"/>
        </w:rPr>
        <w:t xml:space="preserve"> следует отнести:</w:t>
      </w:r>
    </w:p>
    <w:p w:rsidR="00D44B96" w:rsidRPr="00A02BC3" w:rsidRDefault="00D44B96" w:rsidP="00D44B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D44B96" w:rsidRPr="00A02BC3" w:rsidRDefault="00D44B96" w:rsidP="00D44B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неточность графика;</w:t>
      </w:r>
    </w:p>
    <w:p w:rsidR="00D44B96" w:rsidRPr="00A02BC3" w:rsidRDefault="00D44B96" w:rsidP="00D44B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D44B96" w:rsidRPr="00A02BC3" w:rsidRDefault="00D44B96" w:rsidP="00D44B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D44B96" w:rsidRPr="00A02BC3" w:rsidRDefault="00D44B96" w:rsidP="00D44B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решать задачи, выполнять задания в общем виде.</w:t>
      </w:r>
    </w:p>
    <w:p w:rsidR="00D44B96" w:rsidRPr="00A02BC3" w:rsidRDefault="00D44B96" w:rsidP="00D44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3.3. </w:t>
      </w:r>
      <w:r w:rsidRPr="00A02BC3">
        <w:rPr>
          <w:rFonts w:ascii="Times New Roman" w:hAnsi="Times New Roman"/>
          <w:b/>
          <w:bCs/>
          <w:sz w:val="24"/>
          <w:szCs w:val="24"/>
        </w:rPr>
        <w:t>Недочетами</w:t>
      </w:r>
      <w:r w:rsidRPr="00A02BC3">
        <w:rPr>
          <w:rFonts w:ascii="Times New Roman" w:hAnsi="Times New Roman"/>
          <w:sz w:val="24"/>
          <w:szCs w:val="24"/>
        </w:rPr>
        <w:t xml:space="preserve"> являются:</w:t>
      </w:r>
    </w:p>
    <w:p w:rsidR="00D44B96" w:rsidRPr="00A02BC3" w:rsidRDefault="00D44B96" w:rsidP="00D44B9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нерациональные приемы вычислений и преобразований;</w:t>
      </w:r>
    </w:p>
    <w:p w:rsidR="00D44B96" w:rsidRPr="00A02BC3" w:rsidRDefault="00D44B96" w:rsidP="00D44B9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небрежное выполнение записей, чертежей, схем, графиков.</w:t>
      </w:r>
    </w:p>
    <w:p w:rsidR="004B625D" w:rsidRDefault="00EE6718" w:rsidP="004B625D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 w:rsidRPr="004B625D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9F0574" w:rsidRPr="004B625D" w:rsidRDefault="00EE6718" w:rsidP="004B625D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 w:rsidRPr="004B625D">
        <w:rPr>
          <w:rFonts w:ascii="Times New Roman" w:hAnsi="Times New Roman"/>
          <w:b/>
          <w:sz w:val="28"/>
          <w:szCs w:val="28"/>
        </w:rPr>
        <w:t>к «Рабочей программе по геометрии для 10 класса»</w:t>
      </w:r>
    </w:p>
    <w:p w:rsidR="00EE6718" w:rsidRPr="004B625D" w:rsidRDefault="00EE6718" w:rsidP="004B625D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4B625D">
        <w:rPr>
          <w:rFonts w:ascii="Times New Roman" w:hAnsi="Times New Roman"/>
          <w:b/>
          <w:sz w:val="28"/>
          <w:szCs w:val="28"/>
        </w:rPr>
        <w:t>Контрольные работы</w:t>
      </w:r>
    </w:p>
    <w:p w:rsidR="00EE6718" w:rsidRDefault="00EE6718" w:rsidP="004B625D">
      <w:pPr>
        <w:jc w:val="center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Контрольная работа № 1.1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«Аксиомы стереометрии. Взаимное расположение прямых, прямой и плоскости»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1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1. Основание </w:t>
      </w:r>
      <w:r w:rsidRPr="00EE6718">
        <w:rPr>
          <w:rFonts w:ascii="Times New Roman" w:hAnsi="Times New Roman"/>
          <w:sz w:val="24"/>
          <w:szCs w:val="24"/>
          <w:lang w:val="en-US"/>
        </w:rPr>
        <w:t>AD</w:t>
      </w:r>
      <w:r w:rsidRPr="00EE6718">
        <w:rPr>
          <w:rFonts w:ascii="Times New Roman" w:hAnsi="Times New Roman"/>
          <w:sz w:val="24"/>
          <w:szCs w:val="24"/>
        </w:rPr>
        <w:t xml:space="preserve">  трапеции </w:t>
      </w:r>
      <w:r w:rsidRPr="00EE6718">
        <w:rPr>
          <w:rFonts w:ascii="Times New Roman" w:hAnsi="Times New Roman"/>
          <w:sz w:val="24"/>
          <w:szCs w:val="24"/>
          <w:lang w:val="en-US"/>
        </w:rPr>
        <w:t>ABCD</w:t>
      </w:r>
      <w:r w:rsidRPr="00EE6718">
        <w:rPr>
          <w:rFonts w:ascii="Times New Roman" w:hAnsi="Times New Roman"/>
          <w:sz w:val="24"/>
          <w:szCs w:val="24"/>
        </w:rPr>
        <w:t xml:space="preserve"> лежит в плоскости α. Через точки  </w:t>
      </w:r>
      <w:r w:rsidRPr="00EE6718">
        <w:rPr>
          <w:rFonts w:ascii="Times New Roman" w:hAnsi="Times New Roman"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sz w:val="24"/>
          <w:szCs w:val="24"/>
          <w:lang w:val="en-US"/>
        </w:rPr>
        <w:t>C</w:t>
      </w:r>
      <w:r w:rsidRPr="00EE6718">
        <w:rPr>
          <w:rFonts w:ascii="Times New Roman" w:hAnsi="Times New Roman"/>
          <w:sz w:val="24"/>
          <w:szCs w:val="24"/>
        </w:rPr>
        <w:t xml:space="preserve"> проведены параллельные прямые, пересекающие плоскость α  в точках </w:t>
      </w:r>
      <w:r w:rsidRPr="00EE6718">
        <w:rPr>
          <w:rFonts w:ascii="Times New Roman" w:hAnsi="Times New Roman"/>
          <w:sz w:val="24"/>
          <w:szCs w:val="24"/>
          <w:lang w:val="en-US"/>
        </w:rPr>
        <w:t>E</w:t>
      </w:r>
      <w:r w:rsidRPr="00EE6718">
        <w:rPr>
          <w:rFonts w:ascii="Times New Roman" w:hAnsi="Times New Roman"/>
          <w:sz w:val="24"/>
          <w:szCs w:val="24"/>
        </w:rPr>
        <w:t xml:space="preserve"> и  </w:t>
      </w:r>
      <w:r w:rsidRPr="00EE6718">
        <w:rPr>
          <w:rFonts w:ascii="Times New Roman" w:hAnsi="Times New Roman"/>
          <w:sz w:val="24"/>
          <w:szCs w:val="24"/>
          <w:lang w:val="en-US"/>
        </w:rPr>
        <w:t>F</w:t>
      </w:r>
      <w:r w:rsidRPr="00EE6718"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а) Каково взаимное расположение прямых </w:t>
      </w:r>
      <w:r w:rsidRPr="00EE6718">
        <w:rPr>
          <w:rFonts w:ascii="Times New Roman" w:hAnsi="Times New Roman"/>
          <w:sz w:val="24"/>
          <w:szCs w:val="24"/>
          <w:lang w:val="en-US"/>
        </w:rPr>
        <w:t>EF</w:t>
      </w:r>
      <w:r w:rsidRPr="00EE6718">
        <w:rPr>
          <w:rFonts w:ascii="Times New Roman" w:hAnsi="Times New Roman"/>
          <w:sz w:val="24"/>
          <w:szCs w:val="24"/>
        </w:rPr>
        <w:t xml:space="preserve"> и АВ?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б) Чему равен угол между прямыми </w:t>
      </w:r>
      <w:r w:rsidRPr="00EE6718">
        <w:rPr>
          <w:rFonts w:ascii="Times New Roman" w:hAnsi="Times New Roman"/>
          <w:sz w:val="24"/>
          <w:szCs w:val="24"/>
          <w:lang w:val="en-US"/>
        </w:rPr>
        <w:t>EF</w:t>
      </w:r>
      <w:r w:rsidRPr="00EE6718">
        <w:rPr>
          <w:rFonts w:ascii="Times New Roman" w:hAnsi="Times New Roman"/>
          <w:sz w:val="24"/>
          <w:szCs w:val="24"/>
        </w:rPr>
        <w:t xml:space="preserve"> и АВ, 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если </w:t>
      </w:r>
      <w:r w:rsidRPr="00EE6718">
        <w:rPr>
          <w:rFonts w:ascii="Times New Roman" w:hAnsi="Times New Roman"/>
          <w:position w:val="-6"/>
          <w:sz w:val="24"/>
          <w:szCs w:val="24"/>
        </w:rPr>
        <w:object w:dxaOrig="1400" w:dyaOrig="320">
          <v:shape id="_x0000_i1025" type="#_x0000_t75" style="width:70.35pt;height:15.9pt" o:ole="">
            <v:imagedata r:id="rId11" o:title=""/>
          </v:shape>
          <o:OLEObject Type="Embed" ProgID="Equation.DSMT4" ShapeID="_x0000_i1025" DrawAspect="Content" ObjectID="_1616910071" r:id="rId12"/>
        </w:object>
      </w:r>
      <w:r w:rsidRPr="00EE6718">
        <w:rPr>
          <w:rFonts w:ascii="Times New Roman" w:hAnsi="Times New Roman"/>
          <w:sz w:val="24"/>
          <w:szCs w:val="24"/>
        </w:rPr>
        <w:t>?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Ответ обоснуйте.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Дан пространственный четырехугольник </w:t>
      </w:r>
      <w:r w:rsidRPr="00EE6718">
        <w:rPr>
          <w:rFonts w:ascii="Times New Roman" w:hAnsi="Times New Roman"/>
          <w:sz w:val="24"/>
          <w:szCs w:val="24"/>
          <w:lang w:val="en-US"/>
        </w:rPr>
        <w:t>ABCD</w:t>
      </w:r>
      <w:r w:rsidRPr="00EE6718">
        <w:rPr>
          <w:rFonts w:ascii="Times New Roman" w:hAnsi="Times New Roman"/>
          <w:sz w:val="24"/>
          <w:szCs w:val="24"/>
        </w:rPr>
        <w:t xml:space="preserve">, в котором диагонали  </w:t>
      </w:r>
      <w:r w:rsidRPr="00EE6718">
        <w:rPr>
          <w:rFonts w:ascii="Times New Roman" w:hAnsi="Times New Roman"/>
          <w:sz w:val="24"/>
          <w:szCs w:val="24"/>
          <w:lang w:val="en-US"/>
        </w:rPr>
        <w:t>AC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sz w:val="24"/>
          <w:szCs w:val="24"/>
          <w:lang w:val="en-US"/>
        </w:rPr>
        <w:t>BD</w:t>
      </w:r>
      <w:r w:rsidRPr="00EE6718">
        <w:rPr>
          <w:rFonts w:ascii="Times New Roman" w:hAnsi="Times New Roman"/>
          <w:sz w:val="24"/>
          <w:szCs w:val="24"/>
        </w:rPr>
        <w:t xml:space="preserve"> равны. Середины сторон этого четырехугольника соединены последовательно отрезками.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а) Выполните рисунок к задаче.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б)*  Докажите, что полученный четырехугольник – ромб.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2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1. Треугольники АВС и </w:t>
      </w:r>
      <w:r w:rsidRPr="00EE6718">
        <w:rPr>
          <w:rFonts w:ascii="Times New Roman" w:hAnsi="Times New Roman"/>
          <w:sz w:val="24"/>
          <w:szCs w:val="24"/>
          <w:lang w:val="en-US"/>
        </w:rPr>
        <w:t>ADC</w:t>
      </w:r>
      <w:r w:rsidRPr="00EE6718">
        <w:rPr>
          <w:rFonts w:ascii="Times New Roman" w:hAnsi="Times New Roman"/>
          <w:sz w:val="24"/>
          <w:szCs w:val="24"/>
        </w:rPr>
        <w:t xml:space="preserve"> лежат в разных плоскостях и имеют общую сторону </w:t>
      </w:r>
      <w:r w:rsidRPr="00EE6718">
        <w:rPr>
          <w:rFonts w:ascii="Times New Roman" w:hAnsi="Times New Roman"/>
          <w:sz w:val="24"/>
          <w:szCs w:val="24"/>
          <w:lang w:val="en-US"/>
        </w:rPr>
        <w:t>AC</w:t>
      </w:r>
      <w:r w:rsidRPr="00EE6718">
        <w:rPr>
          <w:rFonts w:ascii="Times New Roman" w:hAnsi="Times New Roman"/>
          <w:sz w:val="24"/>
          <w:szCs w:val="24"/>
        </w:rPr>
        <w:t xml:space="preserve">. Точка </w:t>
      </w:r>
      <w:r w:rsidRPr="00EE6718">
        <w:rPr>
          <w:rFonts w:ascii="Times New Roman" w:hAnsi="Times New Roman"/>
          <w:sz w:val="24"/>
          <w:szCs w:val="24"/>
          <w:lang w:val="en-US"/>
        </w:rPr>
        <w:t>P</w:t>
      </w:r>
      <w:r w:rsidRPr="00EE6718">
        <w:rPr>
          <w:rFonts w:ascii="Times New Roman" w:hAnsi="Times New Roman"/>
          <w:sz w:val="24"/>
          <w:szCs w:val="24"/>
        </w:rPr>
        <w:t xml:space="preserve">  - середина стороны </w:t>
      </w:r>
      <w:r w:rsidRPr="00EE6718">
        <w:rPr>
          <w:rFonts w:ascii="Times New Roman" w:hAnsi="Times New Roman"/>
          <w:sz w:val="24"/>
          <w:szCs w:val="24"/>
          <w:lang w:val="en-US"/>
        </w:rPr>
        <w:t>AD</w:t>
      </w:r>
      <w:r w:rsidRPr="00EE6718">
        <w:rPr>
          <w:rFonts w:ascii="Times New Roman" w:hAnsi="Times New Roman"/>
          <w:sz w:val="24"/>
          <w:szCs w:val="24"/>
        </w:rPr>
        <w:t xml:space="preserve">, точка  </w:t>
      </w:r>
      <w:r w:rsidRPr="00EE6718">
        <w:rPr>
          <w:rFonts w:ascii="Times New Roman" w:hAnsi="Times New Roman"/>
          <w:sz w:val="24"/>
          <w:szCs w:val="24"/>
          <w:lang w:val="en-US"/>
        </w:rPr>
        <w:t>K</w:t>
      </w:r>
      <w:r w:rsidRPr="00EE6718">
        <w:rPr>
          <w:rFonts w:ascii="Times New Roman" w:hAnsi="Times New Roman"/>
          <w:sz w:val="24"/>
          <w:szCs w:val="24"/>
        </w:rPr>
        <w:t xml:space="preserve"> – середина стороны </w:t>
      </w:r>
      <w:r w:rsidRPr="00EE6718">
        <w:rPr>
          <w:rFonts w:ascii="Times New Roman" w:hAnsi="Times New Roman"/>
          <w:sz w:val="24"/>
          <w:szCs w:val="24"/>
          <w:lang w:val="en-US"/>
        </w:rPr>
        <w:t>DC</w:t>
      </w:r>
      <w:r w:rsidRPr="00EE6718">
        <w:rPr>
          <w:rFonts w:ascii="Times New Roman" w:hAnsi="Times New Roman"/>
          <w:sz w:val="24"/>
          <w:szCs w:val="24"/>
        </w:rPr>
        <w:t>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а) Каково взаимное расположение 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прямых  </w:t>
      </w:r>
      <w:r w:rsidRPr="00EE6718">
        <w:rPr>
          <w:rFonts w:ascii="Times New Roman" w:hAnsi="Times New Roman"/>
          <w:sz w:val="24"/>
          <w:szCs w:val="24"/>
          <w:lang w:val="en-US"/>
        </w:rPr>
        <w:t>PK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 и </w:t>
      </w:r>
      <w:r w:rsidRPr="00EE6718">
        <w:rPr>
          <w:rFonts w:ascii="Times New Roman" w:hAnsi="Times New Roman"/>
          <w:sz w:val="24"/>
          <w:szCs w:val="24"/>
          <w:lang w:val="en-US"/>
        </w:rPr>
        <w:t>AB</w:t>
      </w:r>
      <w:r w:rsidRPr="00EE6718">
        <w:rPr>
          <w:rFonts w:ascii="Times New Roman" w:hAnsi="Times New Roman"/>
          <w:sz w:val="24"/>
          <w:szCs w:val="24"/>
        </w:rPr>
        <w:t>?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б) Чему равен угол между 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прямыми  </w:t>
      </w:r>
      <w:r w:rsidRPr="00EE6718">
        <w:rPr>
          <w:rFonts w:ascii="Times New Roman" w:hAnsi="Times New Roman"/>
          <w:sz w:val="24"/>
          <w:szCs w:val="24"/>
          <w:lang w:val="en-US"/>
        </w:rPr>
        <w:t>PK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 и </w:t>
      </w:r>
      <w:r w:rsidRPr="00EE6718">
        <w:rPr>
          <w:rFonts w:ascii="Times New Roman" w:hAnsi="Times New Roman"/>
          <w:sz w:val="24"/>
          <w:szCs w:val="24"/>
          <w:lang w:val="en-US"/>
        </w:rPr>
        <w:t>AB</w:t>
      </w:r>
      <w:r w:rsidRPr="00EE6718">
        <w:rPr>
          <w:rFonts w:ascii="Times New Roman" w:hAnsi="Times New Roman"/>
          <w:sz w:val="24"/>
          <w:szCs w:val="24"/>
        </w:rPr>
        <w:t xml:space="preserve">, если </w:t>
      </w:r>
      <w:r w:rsidRPr="00EE6718">
        <w:rPr>
          <w:rFonts w:ascii="Times New Roman" w:hAnsi="Times New Roman"/>
          <w:position w:val="-6"/>
          <w:sz w:val="24"/>
          <w:szCs w:val="24"/>
        </w:rPr>
        <w:object w:dxaOrig="2840" w:dyaOrig="320">
          <v:shape id="_x0000_i1026" type="#_x0000_t75" style="width:141.5pt;height:15.9pt" o:ole="">
            <v:imagedata r:id="rId13" o:title=""/>
          </v:shape>
          <o:OLEObject Type="Embed" ProgID="Equation.DSMT4" ShapeID="_x0000_i1026" DrawAspect="Content" ObjectID="_1616910072" r:id="rId14"/>
        </w:object>
      </w:r>
      <w:r w:rsidRPr="00EE6718">
        <w:rPr>
          <w:rFonts w:ascii="Times New Roman" w:hAnsi="Times New Roman"/>
          <w:sz w:val="24"/>
          <w:szCs w:val="24"/>
        </w:rPr>
        <w:t xml:space="preserve"> Ответ обоснуйте.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Дан пространственный четырехугольник </w:t>
      </w:r>
      <w:r w:rsidRPr="00EE6718">
        <w:rPr>
          <w:rFonts w:ascii="Times New Roman" w:hAnsi="Times New Roman"/>
          <w:sz w:val="24"/>
          <w:szCs w:val="24"/>
          <w:lang w:val="en-US"/>
        </w:rPr>
        <w:t>ABCD</w:t>
      </w:r>
      <w:r w:rsidRPr="00EE6718">
        <w:rPr>
          <w:rFonts w:ascii="Times New Roman" w:hAnsi="Times New Roman"/>
          <w:sz w:val="24"/>
          <w:szCs w:val="24"/>
        </w:rPr>
        <w:t xml:space="preserve">, М и </w:t>
      </w:r>
      <w:r w:rsidRPr="00EE6718">
        <w:rPr>
          <w:rFonts w:ascii="Times New Roman" w:hAnsi="Times New Roman"/>
          <w:sz w:val="24"/>
          <w:szCs w:val="24"/>
          <w:lang w:val="en-US"/>
        </w:rPr>
        <w:t>N</w:t>
      </w:r>
      <w:r w:rsidRPr="00EE6718">
        <w:rPr>
          <w:rFonts w:ascii="Times New Roman" w:hAnsi="Times New Roman"/>
          <w:sz w:val="24"/>
          <w:szCs w:val="24"/>
        </w:rPr>
        <w:t xml:space="preserve"> – середины сторон АВ и ВС соответственно, </w:t>
      </w:r>
      <w:r w:rsidRPr="00EE6718">
        <w:rPr>
          <w:rFonts w:ascii="Times New Roman" w:hAnsi="Times New Roman"/>
          <w:position w:val="-10"/>
          <w:sz w:val="24"/>
          <w:szCs w:val="24"/>
        </w:rPr>
        <w:object w:dxaOrig="4720" w:dyaOrig="320">
          <v:shape id="_x0000_i1027" type="#_x0000_t75" style="width:235.25pt;height:15.9pt" o:ole="">
            <v:imagedata r:id="rId15" o:title=""/>
          </v:shape>
          <o:OLEObject Type="Embed" ProgID="Equation.DSMT4" ShapeID="_x0000_i1027" DrawAspect="Content" ObjectID="_1616910073" r:id="rId16"/>
        </w:objec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а) Выполните рисунок к задаче.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lastRenderedPageBreak/>
        <w:t xml:space="preserve">б)* Докажите, что четырехугольник </w:t>
      </w:r>
      <w:r w:rsidRPr="00EE6718">
        <w:rPr>
          <w:rFonts w:ascii="Times New Roman" w:hAnsi="Times New Roman"/>
          <w:sz w:val="24"/>
          <w:szCs w:val="24"/>
          <w:lang w:val="en-US"/>
        </w:rPr>
        <w:t>MNEK</w:t>
      </w:r>
      <w:r w:rsidRPr="00EE6718">
        <w:rPr>
          <w:rFonts w:ascii="Times New Roman" w:hAnsi="Times New Roman"/>
          <w:sz w:val="24"/>
          <w:szCs w:val="24"/>
        </w:rPr>
        <w:t xml:space="preserve"> – трапеция.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Контрольная работа № 2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Параллельность прямых и плоскостей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1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1. Прямые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</w:rPr>
        <w:t xml:space="preserve"> лежат в параллельных плоскостях α и β. Могут ли эти прямые быть: а) параллельными; б) скрещивающимися? Сделайте рисунок для каждого возможного случая.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Через точку О, лежащую между параллельными плоскостями α и β, проведены прямые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l</w:t>
      </w:r>
      <w:r w:rsidRPr="00EE6718">
        <w:rPr>
          <w:rFonts w:ascii="Times New Roman" w:hAnsi="Times New Roman"/>
          <w:sz w:val="24"/>
          <w:szCs w:val="24"/>
        </w:rPr>
        <w:t xml:space="preserve">и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i/>
          <w:sz w:val="24"/>
          <w:szCs w:val="24"/>
        </w:rPr>
        <w:t xml:space="preserve">. </w:t>
      </w:r>
      <w:r w:rsidRPr="00EE6718">
        <w:rPr>
          <w:rFonts w:ascii="Times New Roman" w:hAnsi="Times New Roman"/>
          <w:sz w:val="24"/>
          <w:szCs w:val="24"/>
        </w:rPr>
        <w:t xml:space="preserve">Прямая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l</w:t>
      </w:r>
      <w:r w:rsidRPr="00EE6718">
        <w:rPr>
          <w:rFonts w:ascii="Times New Roman" w:hAnsi="Times New Roman"/>
          <w:sz w:val="24"/>
          <w:szCs w:val="24"/>
        </w:rPr>
        <w:t>пересекает плоскости α и β в точках А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А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 xml:space="preserve"> соответственно, прямая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sz w:val="24"/>
          <w:szCs w:val="24"/>
        </w:rPr>
        <w:t xml:space="preserve"> – в точках 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>. Найдите длину отрезка А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>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>, если А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>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= 12 см, 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>О:ОВ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Pr="00EE6718">
        <w:rPr>
          <w:rFonts w:ascii="Times New Roman" w:hAnsi="Times New Roman"/>
          <w:sz w:val="24"/>
          <w:szCs w:val="24"/>
        </w:rPr>
        <w:t>3 :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4.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3*. Изобразите параллелепипед </w:t>
      </w:r>
      <w:r w:rsidRPr="00EE6718">
        <w:rPr>
          <w:rFonts w:ascii="Times New Roman" w:hAnsi="Times New Roman"/>
          <w:sz w:val="24"/>
          <w:szCs w:val="24"/>
          <w:lang w:val="en-US"/>
        </w:rPr>
        <w:t>ABCDA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C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постройте его сечение плоскостью, проходящей через точки </w:t>
      </w:r>
      <w:r w:rsidRPr="00EE6718">
        <w:rPr>
          <w:rFonts w:ascii="Times New Roman" w:hAnsi="Times New Roman"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sz w:val="24"/>
          <w:szCs w:val="24"/>
        </w:rPr>
        <w:t xml:space="preserve">, </w:t>
      </w:r>
      <w:r w:rsidRPr="00EE6718">
        <w:rPr>
          <w:rFonts w:ascii="Times New Roman" w:hAnsi="Times New Roman"/>
          <w:sz w:val="24"/>
          <w:szCs w:val="24"/>
          <w:lang w:val="en-US"/>
        </w:rPr>
        <w:t>N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sz w:val="24"/>
          <w:szCs w:val="24"/>
          <w:lang w:val="en-US"/>
        </w:rPr>
        <w:t>K</w:t>
      </w:r>
      <w:r w:rsidRPr="00EE6718">
        <w:rPr>
          <w:rFonts w:ascii="Times New Roman" w:hAnsi="Times New Roman"/>
          <w:sz w:val="24"/>
          <w:szCs w:val="24"/>
        </w:rPr>
        <w:t xml:space="preserve">, являющиеся серединами ребер АВ, ВС и  </w:t>
      </w:r>
      <w:r w:rsidRPr="00EE6718">
        <w:rPr>
          <w:rFonts w:ascii="Times New Roman" w:hAnsi="Times New Roman"/>
          <w:sz w:val="24"/>
          <w:szCs w:val="24"/>
          <w:lang w:val="en-US"/>
        </w:rPr>
        <w:t>DD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. 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Контрольная работа № 2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Параллельность прямых и плоскостей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2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1. Прямые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</w:rPr>
        <w:t xml:space="preserve"> лежат в пересекающихся плоскостях α и β. Могут ли эти прямые быть: а) параллельными; б) скрещивающимися? Сделайте рисунок для каждого возможного случая.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Через точку </w:t>
      </w:r>
      <w:proofErr w:type="gramStart"/>
      <w:r w:rsidRPr="00EE6718">
        <w:rPr>
          <w:rFonts w:ascii="Times New Roman" w:hAnsi="Times New Roman"/>
          <w:sz w:val="24"/>
          <w:szCs w:val="24"/>
        </w:rPr>
        <w:t>О,  не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лежащую между параллельными плоскостями α и β, проведены прямые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l</w:t>
      </w:r>
      <w:r w:rsidRPr="00EE6718">
        <w:rPr>
          <w:rFonts w:ascii="Times New Roman" w:hAnsi="Times New Roman"/>
          <w:sz w:val="24"/>
          <w:szCs w:val="24"/>
        </w:rPr>
        <w:t xml:space="preserve">и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i/>
          <w:sz w:val="24"/>
          <w:szCs w:val="24"/>
        </w:rPr>
        <w:t xml:space="preserve">. </w:t>
      </w:r>
      <w:r w:rsidRPr="00EE6718">
        <w:rPr>
          <w:rFonts w:ascii="Times New Roman" w:hAnsi="Times New Roman"/>
          <w:sz w:val="24"/>
          <w:szCs w:val="24"/>
        </w:rPr>
        <w:t xml:space="preserve">Прямая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l</w:t>
      </w:r>
      <w:r w:rsidRPr="00EE6718">
        <w:rPr>
          <w:rFonts w:ascii="Times New Roman" w:hAnsi="Times New Roman"/>
          <w:sz w:val="24"/>
          <w:szCs w:val="24"/>
        </w:rPr>
        <w:t>пересекает плоскости α и β в точках А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А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 xml:space="preserve"> соответственно, прямая 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sz w:val="24"/>
          <w:szCs w:val="24"/>
        </w:rPr>
        <w:t xml:space="preserve"> – в точках 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>. Найдите длину отрезка А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>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>, если А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>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 xml:space="preserve"> = 15 см, ОВ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>:ОВ</w:t>
      </w:r>
      <w:r w:rsidRPr="00EE6718">
        <w:rPr>
          <w:rFonts w:ascii="Times New Roman" w:hAnsi="Times New Roman"/>
          <w:sz w:val="24"/>
          <w:szCs w:val="24"/>
          <w:vertAlign w:val="subscript"/>
        </w:rPr>
        <w:t>2</w:t>
      </w:r>
      <w:r w:rsidRPr="00EE6718">
        <w:rPr>
          <w:rFonts w:ascii="Times New Roman" w:hAnsi="Times New Roman"/>
          <w:sz w:val="24"/>
          <w:szCs w:val="24"/>
        </w:rPr>
        <w:t xml:space="preserve"> = 3 : 5.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3*. Изобразите тетраэдр </w:t>
      </w:r>
      <w:r w:rsidRPr="00EE6718">
        <w:rPr>
          <w:rFonts w:ascii="Times New Roman" w:hAnsi="Times New Roman"/>
          <w:sz w:val="24"/>
          <w:szCs w:val="24"/>
          <w:lang w:val="en-US"/>
        </w:rPr>
        <w:t>DABC</w:t>
      </w:r>
      <w:r w:rsidRPr="00EE6718">
        <w:rPr>
          <w:rFonts w:ascii="Times New Roman" w:hAnsi="Times New Roman"/>
          <w:sz w:val="24"/>
          <w:szCs w:val="24"/>
        </w:rPr>
        <w:t xml:space="preserve"> и постройте его сечение плоскостью, проходящей через точки </w:t>
      </w:r>
      <w:r w:rsidRPr="00EE6718">
        <w:rPr>
          <w:rFonts w:ascii="Times New Roman" w:hAnsi="Times New Roman"/>
          <w:sz w:val="24"/>
          <w:szCs w:val="24"/>
          <w:lang w:val="en-US"/>
        </w:rPr>
        <w:t>M</w:t>
      </w:r>
      <w:r w:rsidRPr="00EE6718">
        <w:rPr>
          <w:rFonts w:ascii="Times New Roman" w:hAnsi="Times New Roman"/>
          <w:sz w:val="24"/>
          <w:szCs w:val="24"/>
        </w:rPr>
        <w:t xml:space="preserve"> и </w:t>
      </w:r>
      <w:r w:rsidRPr="00EE6718">
        <w:rPr>
          <w:rFonts w:ascii="Times New Roman" w:hAnsi="Times New Roman"/>
          <w:sz w:val="24"/>
          <w:szCs w:val="24"/>
          <w:lang w:val="en-US"/>
        </w:rPr>
        <w:t>N</w:t>
      </w:r>
      <w:r w:rsidRPr="00EE6718">
        <w:rPr>
          <w:rFonts w:ascii="Times New Roman" w:hAnsi="Times New Roman"/>
          <w:sz w:val="24"/>
          <w:szCs w:val="24"/>
        </w:rPr>
        <w:t xml:space="preserve">, являющиеся серединами ребер 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EE6718">
        <w:rPr>
          <w:rFonts w:ascii="Times New Roman" w:hAnsi="Times New Roman"/>
          <w:sz w:val="24"/>
          <w:szCs w:val="24"/>
        </w:rPr>
        <w:t>и  ВС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,  и точку К, такую, что </w:t>
      </w:r>
      <w:r w:rsidRPr="00EE6718">
        <w:rPr>
          <w:rFonts w:ascii="Times New Roman" w:hAnsi="Times New Roman"/>
          <w:position w:val="-10"/>
          <w:sz w:val="24"/>
          <w:szCs w:val="24"/>
        </w:rPr>
        <w:object w:dxaOrig="2420" w:dyaOrig="320">
          <v:shape id="_x0000_i1028" type="#_x0000_t75" style="width:121.4pt;height:15.9pt" o:ole="">
            <v:imagedata r:id="rId17" o:title=""/>
          </v:shape>
          <o:OLEObject Type="Embed" ProgID="Equation.DSMT4" ShapeID="_x0000_i1028" DrawAspect="Content" ObjectID="_1616910074" r:id="rId18"/>
        </w:object>
      </w:r>
      <w:r w:rsidRPr="00EE6718">
        <w:rPr>
          <w:rFonts w:ascii="Times New Roman" w:hAnsi="Times New Roman"/>
          <w:sz w:val="24"/>
          <w:szCs w:val="24"/>
        </w:rPr>
        <w:t xml:space="preserve">  . 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 xml:space="preserve"> Контрольная работа № </w:t>
      </w:r>
      <w:r w:rsidR="00B16450">
        <w:rPr>
          <w:rFonts w:ascii="Times New Roman" w:hAnsi="Times New Roman"/>
          <w:b/>
          <w:sz w:val="24"/>
          <w:szCs w:val="24"/>
        </w:rPr>
        <w:t>3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Перпендикулярность прямых и плоскостей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1</w:t>
      </w:r>
    </w:p>
    <w:p w:rsidR="00EE6718" w:rsidRPr="00EE6718" w:rsidRDefault="00EE6718" w:rsidP="00EE6718">
      <w:pPr>
        <w:pStyle w:val="a8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Диагональ куба равна 6 см. Найдите: а) ребро куба; б) косинус угла между диагональю куба и плоскостью одной из его граней.</w:t>
      </w:r>
    </w:p>
    <w:p w:rsidR="00EE6718" w:rsidRPr="00EE6718" w:rsidRDefault="00EE6718" w:rsidP="00EE6718">
      <w:pPr>
        <w:pStyle w:val="a8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Сторона АВ ромба АВС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 равна </w:t>
      </w:r>
      <w:r w:rsidRPr="00EE6718">
        <w:rPr>
          <w:rFonts w:ascii="Times New Roman" w:hAnsi="Times New Roman"/>
          <w:i/>
          <w:sz w:val="24"/>
          <w:szCs w:val="24"/>
        </w:rPr>
        <w:t>а</w:t>
      </w:r>
      <w:r w:rsidRPr="00EE6718">
        <w:rPr>
          <w:rFonts w:ascii="Times New Roman" w:hAnsi="Times New Roman"/>
          <w:sz w:val="24"/>
          <w:szCs w:val="24"/>
        </w:rPr>
        <w:t>, один из углов ромба равен 60</w:t>
      </w:r>
      <w:r w:rsidRPr="00EE6718">
        <w:rPr>
          <w:rFonts w:ascii="Times New Roman" w:hAnsi="Times New Roman"/>
          <w:sz w:val="24"/>
          <w:szCs w:val="24"/>
          <w:vertAlign w:val="superscript"/>
        </w:rPr>
        <w:t>о</w:t>
      </w:r>
      <w:r w:rsidRPr="00EE6718">
        <w:rPr>
          <w:rFonts w:ascii="Times New Roman" w:hAnsi="Times New Roman"/>
          <w:sz w:val="24"/>
          <w:szCs w:val="24"/>
        </w:rPr>
        <w:t xml:space="preserve">. Через сторону АВ проведена плоскость α на 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расстоянии </w:t>
      </w:r>
      <w:r w:rsidRPr="00EE6718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9" type="#_x0000_t75" style="width:10.9pt;height:31.8pt" o:ole="">
            <v:imagedata r:id="rId19" o:title=""/>
          </v:shape>
          <o:OLEObject Type="Embed" ProgID="Equation.DSMT4" ShapeID="_x0000_i1029" DrawAspect="Content" ObjectID="_1616910075" r:id="rId20"/>
        </w:object>
      </w:r>
      <w:r w:rsidRPr="00EE6718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точки 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. </w:t>
      </w:r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а) Найдите расстояние от точки С до плоскости α.</w:t>
      </w:r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б) Покажите на рисунке линейный угол двугранного угла </w:t>
      </w:r>
      <w:r w:rsidRPr="00EE6718">
        <w:rPr>
          <w:rFonts w:ascii="Times New Roman" w:hAnsi="Times New Roman"/>
          <w:sz w:val="24"/>
          <w:szCs w:val="24"/>
          <w:lang w:val="en-US"/>
        </w:rPr>
        <w:t>DABM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, </w:t>
      </w:r>
      <w:r w:rsidRPr="00EE6718">
        <w:rPr>
          <w:rFonts w:ascii="Times New Roman" w:hAnsi="Times New Roman"/>
          <w:position w:val="-6"/>
          <w:sz w:val="24"/>
          <w:szCs w:val="24"/>
        </w:rPr>
        <w:object w:dxaOrig="700" w:dyaOrig="279">
          <v:shape id="_x0000_i1030" type="#_x0000_t75" style="width:35.15pt;height:14.25pt" o:ole="">
            <v:imagedata r:id="rId21" o:title=""/>
          </v:shape>
          <o:OLEObject Type="Embed" ProgID="Equation.DSMT4" ShapeID="_x0000_i1030" DrawAspect="Content" ObjectID="_1616910076" r:id="rId22"/>
        </w:object>
      </w:r>
      <w:r w:rsidRPr="00EE6718">
        <w:rPr>
          <w:rFonts w:ascii="Times New Roman" w:hAnsi="Times New Roman"/>
          <w:sz w:val="24"/>
          <w:szCs w:val="24"/>
        </w:rPr>
        <w:t>.</w:t>
      </w:r>
      <w:proofErr w:type="gramEnd"/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в)* Найдите синус угла между плоскостью ромба и плоскостью α.</w:t>
      </w:r>
    </w:p>
    <w:p w:rsidR="00EE6718" w:rsidRPr="00EE6718" w:rsidRDefault="00EE6718" w:rsidP="00EE6718">
      <w:pPr>
        <w:pStyle w:val="a8"/>
        <w:spacing w:after="0"/>
        <w:rPr>
          <w:rFonts w:ascii="Times New Roman" w:hAnsi="Times New Roman"/>
          <w:sz w:val="24"/>
          <w:szCs w:val="24"/>
        </w:rPr>
      </w:pP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 xml:space="preserve">Контрольная работа № </w:t>
      </w:r>
      <w:r w:rsidR="00B16450">
        <w:rPr>
          <w:rFonts w:ascii="Times New Roman" w:hAnsi="Times New Roman"/>
          <w:b/>
          <w:sz w:val="24"/>
          <w:szCs w:val="24"/>
        </w:rPr>
        <w:t>3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Перпендикулярность прямых и плоскостей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2</w:t>
      </w:r>
    </w:p>
    <w:p w:rsidR="00EE6718" w:rsidRPr="00EE6718" w:rsidRDefault="00EE6718" w:rsidP="00EE6718">
      <w:pPr>
        <w:pStyle w:val="a8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Основанием прямоугольного служит квадрат, </w:t>
      </w:r>
      <w:proofErr w:type="gramStart"/>
      <w:r w:rsidRPr="00EE6718">
        <w:rPr>
          <w:rFonts w:ascii="Times New Roman" w:hAnsi="Times New Roman"/>
          <w:sz w:val="24"/>
          <w:szCs w:val="24"/>
        </w:rPr>
        <w:t>диагональ  равна</w:t>
      </w:r>
      <w:proofErr w:type="gramEnd"/>
      <w:r w:rsidRPr="00EE6718">
        <w:rPr>
          <w:rFonts w:ascii="Times New Roman" w:hAnsi="Times New Roman"/>
          <w:position w:val="-8"/>
          <w:sz w:val="24"/>
          <w:szCs w:val="24"/>
        </w:rPr>
        <w:object w:dxaOrig="740" w:dyaOrig="360">
          <v:shape id="_x0000_i1031" type="#_x0000_t75" style="width:36.85pt;height:18.4pt" o:ole="">
            <v:imagedata r:id="rId23" o:title=""/>
          </v:shape>
          <o:OLEObject Type="Embed" ProgID="Equation.DSMT4" ShapeID="_x0000_i1031" DrawAspect="Content" ObjectID="_1616910077" r:id="rId24"/>
        </w:object>
      </w:r>
      <w:r w:rsidRPr="00EE6718">
        <w:rPr>
          <w:rFonts w:ascii="Times New Roman" w:hAnsi="Times New Roman"/>
          <w:sz w:val="24"/>
          <w:szCs w:val="24"/>
        </w:rPr>
        <w:t>, а его относятся как 1:1:2. Найдите: а) измерения параллелепипеда; б) синус угла между диагональю параллелепипеда  и плоскостью  его основания.</w:t>
      </w:r>
    </w:p>
    <w:p w:rsidR="00EE6718" w:rsidRPr="00EE6718" w:rsidRDefault="00EE6718" w:rsidP="00EE6718">
      <w:pPr>
        <w:pStyle w:val="a8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Сторона квадрата АВС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 равна </w:t>
      </w:r>
      <w:r w:rsidRPr="00EE6718">
        <w:rPr>
          <w:rFonts w:ascii="Times New Roman" w:hAnsi="Times New Roman"/>
          <w:i/>
          <w:sz w:val="24"/>
          <w:szCs w:val="24"/>
        </w:rPr>
        <w:t>а.</w:t>
      </w:r>
      <w:r w:rsidRPr="00EE6718">
        <w:rPr>
          <w:rFonts w:ascii="Times New Roman" w:hAnsi="Times New Roman"/>
          <w:sz w:val="24"/>
          <w:szCs w:val="24"/>
        </w:rPr>
        <w:t xml:space="preserve"> Через сторону А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 проведена плоскость α на 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расстоянии </w:t>
      </w:r>
      <w:r w:rsidRPr="00EE6718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32" type="#_x0000_t75" style="width:10.9pt;height:31.8pt" o:ole="">
            <v:imagedata r:id="rId19" o:title=""/>
          </v:shape>
          <o:OLEObject Type="Embed" ProgID="Equation.DSMT4" ShapeID="_x0000_i1032" DrawAspect="Content" ObjectID="_1616910078" r:id="rId25"/>
        </w:object>
      </w:r>
      <w:r w:rsidRPr="00EE6718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точки В.</w:t>
      </w:r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а) Найдите расстояние от точки С до плоскости α.</w:t>
      </w:r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б) Покажите на рисунке линейный угол двугранного угла </w:t>
      </w:r>
      <w:r w:rsidRPr="00EE6718">
        <w:rPr>
          <w:rFonts w:ascii="Times New Roman" w:hAnsi="Times New Roman"/>
          <w:sz w:val="24"/>
          <w:szCs w:val="24"/>
          <w:lang w:val="en-US"/>
        </w:rPr>
        <w:t>BADM</w:t>
      </w:r>
      <w:proofErr w:type="gramStart"/>
      <w:r w:rsidRPr="00EE6718">
        <w:rPr>
          <w:rFonts w:ascii="Times New Roman" w:hAnsi="Times New Roman"/>
          <w:sz w:val="24"/>
          <w:szCs w:val="24"/>
        </w:rPr>
        <w:t xml:space="preserve">, </w:t>
      </w:r>
      <w:r w:rsidRPr="00EE6718">
        <w:rPr>
          <w:rFonts w:ascii="Times New Roman" w:hAnsi="Times New Roman"/>
          <w:position w:val="-6"/>
          <w:sz w:val="24"/>
          <w:szCs w:val="24"/>
        </w:rPr>
        <w:object w:dxaOrig="700" w:dyaOrig="279">
          <v:shape id="_x0000_i1033" type="#_x0000_t75" style="width:35.15pt;height:14.25pt" o:ole="">
            <v:imagedata r:id="rId21" o:title=""/>
          </v:shape>
          <o:OLEObject Type="Embed" ProgID="Equation.DSMT4" ShapeID="_x0000_i1033" DrawAspect="Content" ObjectID="_1616910079" r:id="rId26"/>
        </w:object>
      </w:r>
      <w:r w:rsidRPr="00EE6718">
        <w:rPr>
          <w:rFonts w:ascii="Times New Roman" w:hAnsi="Times New Roman"/>
          <w:sz w:val="24"/>
          <w:szCs w:val="24"/>
        </w:rPr>
        <w:t>.</w:t>
      </w:r>
      <w:proofErr w:type="gramEnd"/>
    </w:p>
    <w:p w:rsidR="00EE6718" w:rsidRPr="00EE6718" w:rsidRDefault="00EE6718" w:rsidP="00EE6718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в)* Найдите синус угла между плоскостью квадрата и плоскостью α.</w:t>
      </w:r>
    </w:p>
    <w:p w:rsidR="00EE6718" w:rsidRPr="00EE6718" w:rsidRDefault="00EE6718" w:rsidP="00EE6718">
      <w:pPr>
        <w:pStyle w:val="a8"/>
        <w:spacing w:after="0"/>
        <w:rPr>
          <w:rFonts w:ascii="Times New Roman" w:hAnsi="Times New Roman"/>
          <w:sz w:val="24"/>
          <w:szCs w:val="24"/>
        </w:rPr>
      </w:pPr>
    </w:p>
    <w:p w:rsidR="00B16450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lastRenderedPageBreak/>
        <w:t xml:space="preserve">Контрольная работа № </w:t>
      </w:r>
      <w:r w:rsidR="00B16450">
        <w:rPr>
          <w:rFonts w:ascii="Times New Roman" w:hAnsi="Times New Roman"/>
          <w:b/>
          <w:sz w:val="24"/>
          <w:szCs w:val="24"/>
        </w:rPr>
        <w:t>4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Многогранники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1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1.  Основанием пирамиды 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АВС является правильный треугольник АВС, сторона которого равна </w:t>
      </w:r>
      <w:r w:rsidRPr="00EE6718">
        <w:rPr>
          <w:rFonts w:ascii="Times New Roman" w:hAnsi="Times New Roman"/>
          <w:i/>
          <w:sz w:val="24"/>
          <w:szCs w:val="24"/>
        </w:rPr>
        <w:t>а</w:t>
      </w:r>
      <w:r w:rsidRPr="00EE6718">
        <w:rPr>
          <w:rFonts w:ascii="Times New Roman" w:hAnsi="Times New Roman"/>
          <w:sz w:val="24"/>
          <w:szCs w:val="24"/>
        </w:rPr>
        <w:t xml:space="preserve">. Ребро перпендикулярно к плоскости АВС, а плоскость </w:t>
      </w:r>
      <w:r w:rsidRPr="00EE6718">
        <w:rPr>
          <w:rFonts w:ascii="Times New Roman" w:hAnsi="Times New Roman"/>
          <w:sz w:val="24"/>
          <w:szCs w:val="24"/>
          <w:lang w:val="en-US"/>
        </w:rPr>
        <w:t>DBC</w:t>
      </w:r>
      <w:r w:rsidRPr="00EE6718">
        <w:rPr>
          <w:rFonts w:ascii="Times New Roman" w:hAnsi="Times New Roman"/>
          <w:sz w:val="24"/>
          <w:szCs w:val="24"/>
        </w:rPr>
        <w:t xml:space="preserve"> составляет с плоскостью АВС угол 30 </w:t>
      </w:r>
      <w:r w:rsidRPr="00EE6718">
        <w:rPr>
          <w:rFonts w:ascii="Times New Roman" w:hAnsi="Times New Roman"/>
          <w:sz w:val="24"/>
          <w:szCs w:val="24"/>
          <w:vertAlign w:val="superscript"/>
        </w:rPr>
        <w:t>о</w:t>
      </w:r>
      <w:r w:rsidRPr="00EE6718">
        <w:rPr>
          <w:rFonts w:ascii="Times New Roman" w:hAnsi="Times New Roman"/>
          <w:sz w:val="24"/>
          <w:szCs w:val="24"/>
        </w:rPr>
        <w:t>. Найдите площадь боковой поверхности пирамиды.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Основанием прямого параллелепипеда </w:t>
      </w:r>
      <w:r w:rsidRPr="00EE6718">
        <w:rPr>
          <w:rFonts w:ascii="Times New Roman" w:hAnsi="Times New Roman"/>
          <w:sz w:val="24"/>
          <w:szCs w:val="24"/>
          <w:lang w:val="en-US"/>
        </w:rPr>
        <w:t>ABCDA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C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  <w:vertAlign w:val="subscript"/>
        </w:rPr>
        <w:t xml:space="preserve">1  </w:t>
      </w:r>
      <w:r w:rsidRPr="00EE6718">
        <w:rPr>
          <w:rFonts w:ascii="Times New Roman" w:hAnsi="Times New Roman"/>
          <w:sz w:val="24"/>
          <w:szCs w:val="24"/>
        </w:rPr>
        <w:t xml:space="preserve"> является ромб АВС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, сторона которого равна </w:t>
      </w:r>
      <w:r w:rsidRPr="00EE6718">
        <w:rPr>
          <w:rFonts w:ascii="Times New Roman" w:hAnsi="Times New Roman"/>
          <w:i/>
          <w:sz w:val="24"/>
          <w:szCs w:val="24"/>
        </w:rPr>
        <w:t xml:space="preserve">а </w:t>
      </w:r>
      <w:r w:rsidRPr="00EE6718">
        <w:rPr>
          <w:rFonts w:ascii="Times New Roman" w:hAnsi="Times New Roman"/>
          <w:sz w:val="24"/>
          <w:szCs w:val="24"/>
        </w:rPr>
        <w:t>и угол равен 60</w:t>
      </w:r>
      <w:r w:rsidRPr="00EE6718">
        <w:rPr>
          <w:rFonts w:ascii="Times New Roman" w:hAnsi="Times New Roman"/>
          <w:sz w:val="24"/>
          <w:szCs w:val="24"/>
          <w:vertAlign w:val="superscript"/>
        </w:rPr>
        <w:t>о</w:t>
      </w:r>
      <w:r w:rsidRPr="00EE6718">
        <w:rPr>
          <w:rFonts w:ascii="Times New Roman" w:hAnsi="Times New Roman"/>
          <w:sz w:val="24"/>
          <w:szCs w:val="24"/>
        </w:rPr>
        <w:t>. Плоскость А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C</w:t>
      </w:r>
      <w:r w:rsidRPr="00EE6718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EE6718">
        <w:rPr>
          <w:rFonts w:ascii="Times New Roman" w:hAnsi="Times New Roman"/>
          <w:sz w:val="24"/>
          <w:szCs w:val="24"/>
        </w:rPr>
        <w:t xml:space="preserve"> составляет с плоскостью основания угол 60</w:t>
      </w:r>
      <w:r w:rsidRPr="00EE6718">
        <w:rPr>
          <w:rFonts w:ascii="Times New Roman" w:hAnsi="Times New Roman"/>
          <w:sz w:val="24"/>
          <w:szCs w:val="24"/>
          <w:vertAlign w:val="superscript"/>
        </w:rPr>
        <w:t>о</w:t>
      </w:r>
      <w:r w:rsidRPr="00EE6718">
        <w:rPr>
          <w:rFonts w:ascii="Times New Roman" w:hAnsi="Times New Roman"/>
          <w:sz w:val="24"/>
          <w:szCs w:val="24"/>
        </w:rPr>
        <w:t xml:space="preserve">. 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Найдите: а) высоту ромба;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б) высоту параллелепипеда;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в) площадь боковой поверхности параллелепипеда;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г)* площадь поверхности параллелепипеда.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 xml:space="preserve">Контрольная работа № </w:t>
      </w:r>
      <w:r w:rsidR="00B16450">
        <w:rPr>
          <w:rFonts w:ascii="Times New Roman" w:hAnsi="Times New Roman"/>
          <w:b/>
          <w:sz w:val="24"/>
          <w:szCs w:val="24"/>
        </w:rPr>
        <w:t>4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Многогранники</w:t>
      </w:r>
    </w:p>
    <w:p w:rsidR="00EE6718" w:rsidRPr="00EE6718" w:rsidRDefault="00EE6718" w:rsidP="00EE6718">
      <w:pPr>
        <w:spacing w:after="0"/>
        <w:rPr>
          <w:rFonts w:ascii="Times New Roman" w:hAnsi="Times New Roman"/>
          <w:b/>
          <w:sz w:val="24"/>
          <w:szCs w:val="24"/>
        </w:rPr>
      </w:pPr>
      <w:r w:rsidRPr="00EE6718">
        <w:rPr>
          <w:rFonts w:ascii="Times New Roman" w:hAnsi="Times New Roman"/>
          <w:b/>
          <w:sz w:val="24"/>
          <w:szCs w:val="24"/>
        </w:rPr>
        <w:t>Вариант 2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1.  Основанием пирамиды МАВС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 является квадрат АВС</w:t>
      </w:r>
      <w:proofErr w:type="gramStart"/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>,  ребро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М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 перпендикулярно к плоскости основания, </w:t>
      </w:r>
      <w:r w:rsidRPr="00EE6718">
        <w:rPr>
          <w:rFonts w:ascii="Times New Roman" w:hAnsi="Times New Roman"/>
          <w:sz w:val="24"/>
          <w:szCs w:val="24"/>
          <w:lang w:val="en-US"/>
        </w:rPr>
        <w:t>AD</w:t>
      </w:r>
      <w:r w:rsidRPr="00EE6718">
        <w:rPr>
          <w:rFonts w:ascii="Times New Roman" w:hAnsi="Times New Roman"/>
          <w:sz w:val="24"/>
          <w:szCs w:val="24"/>
        </w:rPr>
        <w:t>=</w:t>
      </w:r>
      <w:r w:rsidRPr="00EE6718">
        <w:rPr>
          <w:rFonts w:ascii="Times New Roman" w:hAnsi="Times New Roman"/>
          <w:sz w:val="24"/>
          <w:szCs w:val="24"/>
          <w:lang w:val="en-US"/>
        </w:rPr>
        <w:t>DM</w:t>
      </w:r>
      <w:r w:rsidRPr="00EE6718">
        <w:rPr>
          <w:rFonts w:ascii="Times New Roman" w:hAnsi="Times New Roman"/>
          <w:sz w:val="24"/>
          <w:szCs w:val="24"/>
        </w:rPr>
        <w:t>=</w:t>
      </w:r>
      <w:r w:rsidRPr="00EE671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E6718">
        <w:rPr>
          <w:rFonts w:ascii="Times New Roman" w:hAnsi="Times New Roman"/>
          <w:sz w:val="24"/>
          <w:szCs w:val="24"/>
        </w:rPr>
        <w:t>. Найдите площадь  поверхности пирамиды.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 xml:space="preserve">2. Основанием прямого параллелепипеда </w:t>
      </w:r>
      <w:r w:rsidRPr="00EE6718">
        <w:rPr>
          <w:rFonts w:ascii="Times New Roman" w:hAnsi="Times New Roman"/>
          <w:sz w:val="24"/>
          <w:szCs w:val="24"/>
          <w:lang w:val="en-US"/>
        </w:rPr>
        <w:t>ABCDA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B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C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  <w:vertAlign w:val="subscript"/>
        </w:rPr>
        <w:t xml:space="preserve">1  </w:t>
      </w:r>
      <w:r w:rsidRPr="00EE6718">
        <w:rPr>
          <w:rFonts w:ascii="Times New Roman" w:hAnsi="Times New Roman"/>
          <w:sz w:val="24"/>
          <w:szCs w:val="24"/>
        </w:rPr>
        <w:t xml:space="preserve"> является параллелограмм АВС</w:t>
      </w:r>
      <w:r w:rsidRPr="00EE6718">
        <w:rPr>
          <w:rFonts w:ascii="Times New Roman" w:hAnsi="Times New Roman"/>
          <w:sz w:val="24"/>
          <w:szCs w:val="24"/>
          <w:lang w:val="en-US"/>
        </w:rPr>
        <w:t>D</w:t>
      </w:r>
      <w:r w:rsidRPr="00EE6718">
        <w:rPr>
          <w:rFonts w:ascii="Times New Roman" w:hAnsi="Times New Roman"/>
          <w:sz w:val="24"/>
          <w:szCs w:val="24"/>
        </w:rPr>
        <w:t xml:space="preserve">, стороны которого равны   </w:t>
      </w:r>
      <w:r w:rsidRPr="00EE6718">
        <w:rPr>
          <w:rFonts w:ascii="Times New Roman" w:hAnsi="Times New Roman"/>
          <w:position w:val="-6"/>
          <w:sz w:val="24"/>
          <w:szCs w:val="24"/>
        </w:rPr>
        <w:object w:dxaOrig="499" w:dyaOrig="340">
          <v:shape id="_x0000_i1034" type="#_x0000_t75" style="width:25.1pt;height:17.6pt" o:ole="">
            <v:imagedata r:id="rId27" o:title=""/>
          </v:shape>
          <o:OLEObject Type="Embed" ProgID="Equation.DSMT4" ShapeID="_x0000_i1034" DrawAspect="Content" ObjectID="_1616910080" r:id="rId28"/>
        </w:object>
      </w:r>
      <w:r w:rsidRPr="00EE6718">
        <w:rPr>
          <w:rFonts w:ascii="Times New Roman" w:hAnsi="Times New Roman"/>
          <w:sz w:val="24"/>
          <w:szCs w:val="24"/>
        </w:rPr>
        <w:t xml:space="preserve"> и 2</w:t>
      </w:r>
      <w:proofErr w:type="gramStart"/>
      <w:r w:rsidRPr="00EE6718">
        <w:rPr>
          <w:rFonts w:ascii="Times New Roman" w:hAnsi="Times New Roman"/>
          <w:i/>
          <w:sz w:val="24"/>
          <w:szCs w:val="24"/>
        </w:rPr>
        <w:t xml:space="preserve">а, </w:t>
      </w:r>
      <w:r w:rsidRPr="00EE6718">
        <w:rPr>
          <w:rFonts w:ascii="Times New Roman" w:hAnsi="Times New Roman"/>
          <w:sz w:val="24"/>
          <w:szCs w:val="24"/>
        </w:rPr>
        <w:t xml:space="preserve"> острый</w:t>
      </w:r>
      <w:proofErr w:type="gramEnd"/>
      <w:r w:rsidRPr="00EE6718">
        <w:rPr>
          <w:rFonts w:ascii="Times New Roman" w:hAnsi="Times New Roman"/>
          <w:sz w:val="24"/>
          <w:szCs w:val="24"/>
        </w:rPr>
        <w:t xml:space="preserve"> угол равен 45</w:t>
      </w:r>
      <w:r w:rsidRPr="00EE6718">
        <w:rPr>
          <w:rFonts w:ascii="Times New Roman" w:hAnsi="Times New Roman"/>
          <w:sz w:val="24"/>
          <w:szCs w:val="24"/>
          <w:vertAlign w:val="superscript"/>
        </w:rPr>
        <w:t>о</w:t>
      </w:r>
      <w:r w:rsidRPr="00EE6718">
        <w:rPr>
          <w:rFonts w:ascii="Times New Roman" w:hAnsi="Times New Roman"/>
          <w:sz w:val="24"/>
          <w:szCs w:val="24"/>
        </w:rPr>
        <w:t>. Высота параллелепипеда равна меньшей высоте параллелограмма.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Найдите: а) меньшую высоту параллелограмма;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б) угол между плоскостью АВС</w:t>
      </w:r>
      <w:r w:rsidRPr="00EE6718">
        <w:rPr>
          <w:rFonts w:ascii="Times New Roman" w:hAnsi="Times New Roman"/>
          <w:sz w:val="24"/>
          <w:szCs w:val="24"/>
          <w:vertAlign w:val="subscript"/>
        </w:rPr>
        <w:t>1</w:t>
      </w:r>
      <w:r w:rsidRPr="00EE6718">
        <w:rPr>
          <w:rFonts w:ascii="Times New Roman" w:hAnsi="Times New Roman"/>
          <w:sz w:val="24"/>
          <w:szCs w:val="24"/>
        </w:rPr>
        <w:t xml:space="preserve"> и плоскостью основания;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в) площадь боковой поверхности параллелепипеда;</w:t>
      </w:r>
    </w:p>
    <w:p w:rsidR="00EE6718" w:rsidRPr="00EE6718" w:rsidRDefault="00EE6718" w:rsidP="00EE6718">
      <w:pPr>
        <w:spacing w:after="0"/>
        <w:rPr>
          <w:rFonts w:ascii="Times New Roman" w:hAnsi="Times New Roman"/>
          <w:sz w:val="24"/>
          <w:szCs w:val="24"/>
        </w:rPr>
      </w:pPr>
      <w:r w:rsidRPr="00EE6718">
        <w:rPr>
          <w:rFonts w:ascii="Times New Roman" w:hAnsi="Times New Roman"/>
          <w:sz w:val="24"/>
          <w:szCs w:val="24"/>
        </w:rPr>
        <w:t>г)* площадь поверхности параллелепипеда.</w:t>
      </w:r>
    </w:p>
    <w:p w:rsidR="00CB3FEB" w:rsidRDefault="00CB3FEB" w:rsidP="00CB3FEB">
      <w:pPr>
        <w:pStyle w:val="a8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СОГЛАСОВАНО</w:t>
      </w:r>
      <w:proofErr w:type="spellEnd"/>
    </w:p>
    <w:p w:rsidR="00CB3FEB" w:rsidRDefault="00CB3FEB" w:rsidP="00CB3FEB">
      <w:pPr>
        <w:pStyle w:val="a8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                                                                Заместитель директора по УР </w:t>
      </w:r>
    </w:p>
    <w:p w:rsidR="00CB3FEB" w:rsidRDefault="00CB3FEB" w:rsidP="00CB3FEB">
      <w:pPr>
        <w:pStyle w:val="a8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B3FEB" w:rsidRDefault="00CB3FEB" w:rsidP="00CB3FEB">
      <w:pPr>
        <w:pStyle w:val="a8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Методического совета МБОУ                                                ______________   /Геращенко Е.Н./ </w:t>
      </w:r>
    </w:p>
    <w:p w:rsidR="00CB3FEB" w:rsidRDefault="00CB3FEB" w:rsidP="00CB3FEB">
      <w:pPr>
        <w:pStyle w:val="a8"/>
        <w:spacing w:before="240" w:after="240" w:line="240" w:lineRule="auto"/>
        <w:rPr>
          <w:rFonts w:ascii="Times New Roman" w:hAnsi="Times New Roman"/>
          <w:sz w:val="24"/>
          <w:szCs w:val="24"/>
        </w:rPr>
      </w:pPr>
    </w:p>
    <w:p w:rsidR="00CB3FEB" w:rsidRDefault="00CB3FEB" w:rsidP="00CB3FEB">
      <w:pPr>
        <w:pStyle w:val="a8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Андреевская СШ №3                                                              24   августа    2017 года</w:t>
      </w:r>
    </w:p>
    <w:p w:rsidR="00CB3FEB" w:rsidRDefault="00CB3FEB" w:rsidP="00CB3FEB">
      <w:pPr>
        <w:pStyle w:val="a8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068A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.08. 201</w:t>
      </w:r>
      <w:r w:rsidR="00E068A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года № 1</w:t>
      </w:r>
    </w:p>
    <w:p w:rsidR="00CB3FEB" w:rsidRDefault="00CB3FEB" w:rsidP="00CB3FEB">
      <w:pPr>
        <w:pStyle w:val="a8"/>
        <w:spacing w:before="120" w:after="240" w:line="240" w:lineRule="auto"/>
        <w:rPr>
          <w:rFonts w:ascii="Times New Roman" w:hAnsi="Times New Roman"/>
          <w:sz w:val="24"/>
          <w:szCs w:val="24"/>
        </w:rPr>
      </w:pPr>
    </w:p>
    <w:p w:rsidR="00CB3FEB" w:rsidRDefault="00CB3FEB" w:rsidP="00CB3FEB">
      <w:pPr>
        <w:pStyle w:val="a8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/ Геращенко Е.Н./</w:t>
      </w:r>
    </w:p>
    <w:p w:rsidR="00130555" w:rsidRDefault="00130555" w:rsidP="00D554FD">
      <w:pPr>
        <w:spacing w:after="120"/>
        <w:rPr>
          <w:rFonts w:ascii="Times New Roman" w:hAnsi="Times New Roman"/>
          <w:sz w:val="28"/>
          <w:szCs w:val="28"/>
        </w:rPr>
      </w:pPr>
    </w:p>
    <w:sectPr w:rsidR="00130555" w:rsidSect="00EE6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5215"/>
      </v:shape>
    </w:pict>
  </w:numPicBullet>
  <w:abstractNum w:abstractNumId="0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78C3"/>
    <w:multiLevelType w:val="hybridMultilevel"/>
    <w:tmpl w:val="9ED2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1EA5"/>
    <w:multiLevelType w:val="hybridMultilevel"/>
    <w:tmpl w:val="1196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00B90"/>
    <w:multiLevelType w:val="hybridMultilevel"/>
    <w:tmpl w:val="1D885E32"/>
    <w:lvl w:ilvl="0" w:tplc="321EF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6302"/>
    <w:multiLevelType w:val="hybridMultilevel"/>
    <w:tmpl w:val="3174A13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33AE5"/>
    <w:multiLevelType w:val="hybridMultilevel"/>
    <w:tmpl w:val="226AA26A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16D3"/>
    <w:multiLevelType w:val="hybridMultilevel"/>
    <w:tmpl w:val="1D885E32"/>
    <w:lvl w:ilvl="0" w:tplc="321EF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196"/>
    <w:multiLevelType w:val="hybridMultilevel"/>
    <w:tmpl w:val="A6C45B4E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3E73C5"/>
    <w:multiLevelType w:val="hybridMultilevel"/>
    <w:tmpl w:val="153A93C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C6DF8"/>
    <w:multiLevelType w:val="hybridMultilevel"/>
    <w:tmpl w:val="187E0326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974F9C"/>
    <w:multiLevelType w:val="hybridMultilevel"/>
    <w:tmpl w:val="9A6A72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77064"/>
    <w:multiLevelType w:val="hybridMultilevel"/>
    <w:tmpl w:val="103C1272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7780B"/>
    <w:multiLevelType w:val="hybridMultilevel"/>
    <w:tmpl w:val="F5B24922"/>
    <w:lvl w:ilvl="0" w:tplc="97E6B8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D6696"/>
    <w:multiLevelType w:val="hybridMultilevel"/>
    <w:tmpl w:val="B72A59C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E8F2F9E"/>
    <w:multiLevelType w:val="hybridMultilevel"/>
    <w:tmpl w:val="019AE04E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 w15:restartNumberingAfterBreak="0">
    <w:nsid w:val="3FD05AF2"/>
    <w:multiLevelType w:val="hybridMultilevel"/>
    <w:tmpl w:val="D54A0D12"/>
    <w:lvl w:ilvl="0" w:tplc="AE1615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D188F"/>
    <w:multiLevelType w:val="hybridMultilevel"/>
    <w:tmpl w:val="F028D08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46296158"/>
    <w:multiLevelType w:val="hybridMultilevel"/>
    <w:tmpl w:val="9EBC2E5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84492"/>
    <w:multiLevelType w:val="hybridMultilevel"/>
    <w:tmpl w:val="B5761916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1" w15:restartNumberingAfterBreak="0">
    <w:nsid w:val="4EB41762"/>
    <w:multiLevelType w:val="hybridMultilevel"/>
    <w:tmpl w:val="1196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836CD"/>
    <w:multiLevelType w:val="hybridMultilevel"/>
    <w:tmpl w:val="E840691E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A7159DC"/>
    <w:multiLevelType w:val="hybridMultilevel"/>
    <w:tmpl w:val="C242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B1848"/>
    <w:multiLevelType w:val="hybridMultilevel"/>
    <w:tmpl w:val="0344A976"/>
    <w:lvl w:ilvl="0" w:tplc="BB9E35B2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5" w15:restartNumberingAfterBreak="0">
    <w:nsid w:val="600019AA"/>
    <w:multiLevelType w:val="hybridMultilevel"/>
    <w:tmpl w:val="815ABC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526B1"/>
    <w:multiLevelType w:val="multilevel"/>
    <w:tmpl w:val="010C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A6DFA"/>
    <w:multiLevelType w:val="hybridMultilevel"/>
    <w:tmpl w:val="DB0E2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301B52"/>
    <w:multiLevelType w:val="multilevel"/>
    <w:tmpl w:val="90C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3089B"/>
    <w:multiLevelType w:val="hybridMultilevel"/>
    <w:tmpl w:val="F46C54B6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72B26182"/>
    <w:multiLevelType w:val="hybridMultilevel"/>
    <w:tmpl w:val="1EE80EA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31" w15:restartNumberingAfterBreak="0">
    <w:nsid w:val="75E404F5"/>
    <w:multiLevelType w:val="hybridMultilevel"/>
    <w:tmpl w:val="CF2E9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59393E"/>
    <w:multiLevelType w:val="multilevel"/>
    <w:tmpl w:val="787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4C312A"/>
    <w:multiLevelType w:val="hybridMultilevel"/>
    <w:tmpl w:val="3E268D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9"/>
  </w:num>
  <w:num w:numId="4">
    <w:abstractNumId w:val="4"/>
  </w:num>
  <w:num w:numId="5">
    <w:abstractNumId w:val="33"/>
  </w:num>
  <w:num w:numId="6">
    <w:abstractNumId w:val="16"/>
  </w:num>
  <w:num w:numId="7">
    <w:abstractNumId w:val="23"/>
  </w:num>
  <w:num w:numId="8">
    <w:abstractNumId w:val="29"/>
  </w:num>
  <w:num w:numId="9">
    <w:abstractNumId w:val="17"/>
  </w:num>
  <w:num w:numId="10">
    <w:abstractNumId w:val="27"/>
  </w:num>
  <w:num w:numId="11">
    <w:abstractNumId w:val="31"/>
  </w:num>
  <w:num w:numId="12">
    <w:abstractNumId w:val="11"/>
  </w:num>
  <w:num w:numId="13">
    <w:abstractNumId w:val="18"/>
  </w:num>
  <w:num w:numId="14">
    <w:abstractNumId w:val="25"/>
  </w:num>
  <w:num w:numId="15">
    <w:abstractNumId w:val="2"/>
  </w:num>
  <w:num w:numId="16">
    <w:abstractNumId w:val="21"/>
  </w:num>
  <w:num w:numId="17">
    <w:abstractNumId w:val="26"/>
  </w:num>
  <w:num w:numId="18">
    <w:abstractNumId w:val="28"/>
  </w:num>
  <w:num w:numId="19">
    <w:abstractNumId w:val="32"/>
  </w:num>
  <w:num w:numId="20">
    <w:abstractNumId w:val="6"/>
  </w:num>
  <w:num w:numId="21">
    <w:abstractNumId w:val="3"/>
  </w:num>
  <w:num w:numId="22">
    <w:abstractNumId w:val="1"/>
  </w:num>
  <w:num w:numId="23">
    <w:abstractNumId w:val="8"/>
  </w:num>
  <w:num w:numId="24">
    <w:abstractNumId w:val="20"/>
  </w:num>
  <w:num w:numId="25">
    <w:abstractNumId w:val="24"/>
  </w:num>
  <w:num w:numId="26">
    <w:abstractNumId w:val="15"/>
  </w:num>
  <w:num w:numId="27">
    <w:abstractNumId w:val="30"/>
  </w:num>
  <w:num w:numId="28">
    <w:abstractNumId w:val="10"/>
  </w:num>
  <w:num w:numId="29">
    <w:abstractNumId w:val="7"/>
  </w:num>
  <w:num w:numId="30">
    <w:abstractNumId w:val="12"/>
  </w:num>
  <w:num w:numId="31">
    <w:abstractNumId w:val="5"/>
  </w:num>
  <w:num w:numId="32">
    <w:abstractNumId w:val="13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4FD"/>
    <w:rsid w:val="00001413"/>
    <w:rsid w:val="000037D9"/>
    <w:rsid w:val="00007E3D"/>
    <w:rsid w:val="00023604"/>
    <w:rsid w:val="00031CFF"/>
    <w:rsid w:val="000376A4"/>
    <w:rsid w:val="00042045"/>
    <w:rsid w:val="00045CD5"/>
    <w:rsid w:val="000629C5"/>
    <w:rsid w:val="00072FE8"/>
    <w:rsid w:val="000A0F0B"/>
    <w:rsid w:val="000B4FAB"/>
    <w:rsid w:val="000C1313"/>
    <w:rsid w:val="000C3665"/>
    <w:rsid w:val="000D1DBA"/>
    <w:rsid w:val="000D23BC"/>
    <w:rsid w:val="000D6C87"/>
    <w:rsid w:val="000E14C3"/>
    <w:rsid w:val="000F2531"/>
    <w:rsid w:val="001014AA"/>
    <w:rsid w:val="00117CD3"/>
    <w:rsid w:val="00130555"/>
    <w:rsid w:val="00131CF6"/>
    <w:rsid w:val="00135F92"/>
    <w:rsid w:val="00136FB6"/>
    <w:rsid w:val="00140228"/>
    <w:rsid w:val="00162399"/>
    <w:rsid w:val="0017770B"/>
    <w:rsid w:val="00184CD4"/>
    <w:rsid w:val="0018783E"/>
    <w:rsid w:val="001926D6"/>
    <w:rsid w:val="00193530"/>
    <w:rsid w:val="00196443"/>
    <w:rsid w:val="001A28F6"/>
    <w:rsid w:val="001A2F95"/>
    <w:rsid w:val="001B2564"/>
    <w:rsid w:val="001C3AD0"/>
    <w:rsid w:val="001F0090"/>
    <w:rsid w:val="0022437F"/>
    <w:rsid w:val="002629C9"/>
    <w:rsid w:val="00274797"/>
    <w:rsid w:val="00280EDE"/>
    <w:rsid w:val="002968AC"/>
    <w:rsid w:val="002B637B"/>
    <w:rsid w:val="002B7D2C"/>
    <w:rsid w:val="002D011C"/>
    <w:rsid w:val="002D1379"/>
    <w:rsid w:val="002E630B"/>
    <w:rsid w:val="002F1DBF"/>
    <w:rsid w:val="00303F49"/>
    <w:rsid w:val="003144F5"/>
    <w:rsid w:val="003153B1"/>
    <w:rsid w:val="00317E76"/>
    <w:rsid w:val="0032039C"/>
    <w:rsid w:val="003243D7"/>
    <w:rsid w:val="0032749F"/>
    <w:rsid w:val="0032760B"/>
    <w:rsid w:val="003550A9"/>
    <w:rsid w:val="003567D3"/>
    <w:rsid w:val="0035720A"/>
    <w:rsid w:val="003658EB"/>
    <w:rsid w:val="003710F8"/>
    <w:rsid w:val="003E13A0"/>
    <w:rsid w:val="003E4032"/>
    <w:rsid w:val="003F3329"/>
    <w:rsid w:val="00421A78"/>
    <w:rsid w:val="0043206F"/>
    <w:rsid w:val="00434546"/>
    <w:rsid w:val="0044463F"/>
    <w:rsid w:val="004465E7"/>
    <w:rsid w:val="004636BB"/>
    <w:rsid w:val="00473B12"/>
    <w:rsid w:val="004809A8"/>
    <w:rsid w:val="00495E87"/>
    <w:rsid w:val="004A2E44"/>
    <w:rsid w:val="004B625D"/>
    <w:rsid w:val="004E2D2B"/>
    <w:rsid w:val="004E581D"/>
    <w:rsid w:val="004F5899"/>
    <w:rsid w:val="004F5DBB"/>
    <w:rsid w:val="0050303C"/>
    <w:rsid w:val="005031F2"/>
    <w:rsid w:val="005126BA"/>
    <w:rsid w:val="00523F86"/>
    <w:rsid w:val="005411DC"/>
    <w:rsid w:val="005754AE"/>
    <w:rsid w:val="0058757D"/>
    <w:rsid w:val="00593812"/>
    <w:rsid w:val="0059589F"/>
    <w:rsid w:val="005A081E"/>
    <w:rsid w:val="005A4EF9"/>
    <w:rsid w:val="005C27BB"/>
    <w:rsid w:val="005D7D85"/>
    <w:rsid w:val="005E0E01"/>
    <w:rsid w:val="005F0A34"/>
    <w:rsid w:val="00614CC8"/>
    <w:rsid w:val="00625209"/>
    <w:rsid w:val="0063141D"/>
    <w:rsid w:val="006352E0"/>
    <w:rsid w:val="00636830"/>
    <w:rsid w:val="00636FD3"/>
    <w:rsid w:val="00645424"/>
    <w:rsid w:val="006648AB"/>
    <w:rsid w:val="00693E26"/>
    <w:rsid w:val="006A3F9C"/>
    <w:rsid w:val="006B52D0"/>
    <w:rsid w:val="006B75A3"/>
    <w:rsid w:val="006C1763"/>
    <w:rsid w:val="006D1D04"/>
    <w:rsid w:val="006D33A5"/>
    <w:rsid w:val="006E2C6E"/>
    <w:rsid w:val="006F4F2A"/>
    <w:rsid w:val="00707221"/>
    <w:rsid w:val="007075EA"/>
    <w:rsid w:val="0073135E"/>
    <w:rsid w:val="0074133F"/>
    <w:rsid w:val="0075518A"/>
    <w:rsid w:val="00767744"/>
    <w:rsid w:val="00785663"/>
    <w:rsid w:val="00787EC4"/>
    <w:rsid w:val="00797AC8"/>
    <w:rsid w:val="007A1199"/>
    <w:rsid w:val="007B0D6C"/>
    <w:rsid w:val="007B529A"/>
    <w:rsid w:val="007C4CC3"/>
    <w:rsid w:val="007E0EDD"/>
    <w:rsid w:val="007E422B"/>
    <w:rsid w:val="007F7043"/>
    <w:rsid w:val="00806BD4"/>
    <w:rsid w:val="0080749D"/>
    <w:rsid w:val="00823482"/>
    <w:rsid w:val="00834B14"/>
    <w:rsid w:val="00840736"/>
    <w:rsid w:val="008562BA"/>
    <w:rsid w:val="0085738E"/>
    <w:rsid w:val="00865871"/>
    <w:rsid w:val="00876EBC"/>
    <w:rsid w:val="00877209"/>
    <w:rsid w:val="00882C70"/>
    <w:rsid w:val="008A7B9E"/>
    <w:rsid w:val="008B1C66"/>
    <w:rsid w:val="008D5895"/>
    <w:rsid w:val="008E7795"/>
    <w:rsid w:val="009118E0"/>
    <w:rsid w:val="00926B0D"/>
    <w:rsid w:val="0093484C"/>
    <w:rsid w:val="00934D4C"/>
    <w:rsid w:val="00935668"/>
    <w:rsid w:val="00935E32"/>
    <w:rsid w:val="009423CA"/>
    <w:rsid w:val="00944719"/>
    <w:rsid w:val="009528B2"/>
    <w:rsid w:val="009772A0"/>
    <w:rsid w:val="009A3B22"/>
    <w:rsid w:val="009B0C6F"/>
    <w:rsid w:val="009C0534"/>
    <w:rsid w:val="009D437F"/>
    <w:rsid w:val="009D751C"/>
    <w:rsid w:val="009E3A4B"/>
    <w:rsid w:val="009E4219"/>
    <w:rsid w:val="009E616D"/>
    <w:rsid w:val="009F0574"/>
    <w:rsid w:val="009F43C9"/>
    <w:rsid w:val="009F6D80"/>
    <w:rsid w:val="00A02BC3"/>
    <w:rsid w:val="00A320D7"/>
    <w:rsid w:val="00A44A02"/>
    <w:rsid w:val="00A7593E"/>
    <w:rsid w:val="00A779E6"/>
    <w:rsid w:val="00A94EEE"/>
    <w:rsid w:val="00AA2816"/>
    <w:rsid w:val="00AA3584"/>
    <w:rsid w:val="00AB2F52"/>
    <w:rsid w:val="00AB7E05"/>
    <w:rsid w:val="00AC0017"/>
    <w:rsid w:val="00AC0AF3"/>
    <w:rsid w:val="00AC5C95"/>
    <w:rsid w:val="00AD2BA8"/>
    <w:rsid w:val="00AF18C3"/>
    <w:rsid w:val="00B12EB8"/>
    <w:rsid w:val="00B16450"/>
    <w:rsid w:val="00B31E6F"/>
    <w:rsid w:val="00B56B44"/>
    <w:rsid w:val="00B7774A"/>
    <w:rsid w:val="00B81643"/>
    <w:rsid w:val="00B85A23"/>
    <w:rsid w:val="00B92939"/>
    <w:rsid w:val="00B931A3"/>
    <w:rsid w:val="00BA681C"/>
    <w:rsid w:val="00BC748B"/>
    <w:rsid w:val="00BD2DE8"/>
    <w:rsid w:val="00BD2E69"/>
    <w:rsid w:val="00BE7C8F"/>
    <w:rsid w:val="00BF1882"/>
    <w:rsid w:val="00BF7DFB"/>
    <w:rsid w:val="00C07996"/>
    <w:rsid w:val="00C10929"/>
    <w:rsid w:val="00C261B3"/>
    <w:rsid w:val="00C43269"/>
    <w:rsid w:val="00C53D52"/>
    <w:rsid w:val="00C7200C"/>
    <w:rsid w:val="00C90582"/>
    <w:rsid w:val="00CA6F7E"/>
    <w:rsid w:val="00CB3FEB"/>
    <w:rsid w:val="00CC0ECD"/>
    <w:rsid w:val="00CC586C"/>
    <w:rsid w:val="00CC7B05"/>
    <w:rsid w:val="00CE3D3D"/>
    <w:rsid w:val="00CE5397"/>
    <w:rsid w:val="00CE5F39"/>
    <w:rsid w:val="00D20B52"/>
    <w:rsid w:val="00D255E4"/>
    <w:rsid w:val="00D27E50"/>
    <w:rsid w:val="00D34512"/>
    <w:rsid w:val="00D44B96"/>
    <w:rsid w:val="00D46FF3"/>
    <w:rsid w:val="00D546EB"/>
    <w:rsid w:val="00D554FD"/>
    <w:rsid w:val="00D600F3"/>
    <w:rsid w:val="00D60B59"/>
    <w:rsid w:val="00D623B8"/>
    <w:rsid w:val="00D63A18"/>
    <w:rsid w:val="00D748C8"/>
    <w:rsid w:val="00D7782B"/>
    <w:rsid w:val="00D86F64"/>
    <w:rsid w:val="00D87606"/>
    <w:rsid w:val="00DB138F"/>
    <w:rsid w:val="00DC6815"/>
    <w:rsid w:val="00DD537D"/>
    <w:rsid w:val="00DE4B5F"/>
    <w:rsid w:val="00DF1086"/>
    <w:rsid w:val="00E068AD"/>
    <w:rsid w:val="00E2216F"/>
    <w:rsid w:val="00E36E9B"/>
    <w:rsid w:val="00E45264"/>
    <w:rsid w:val="00E60C30"/>
    <w:rsid w:val="00E6328B"/>
    <w:rsid w:val="00E910BE"/>
    <w:rsid w:val="00E9117D"/>
    <w:rsid w:val="00E95CE8"/>
    <w:rsid w:val="00E96ED4"/>
    <w:rsid w:val="00EB18FC"/>
    <w:rsid w:val="00EB22AC"/>
    <w:rsid w:val="00EB658E"/>
    <w:rsid w:val="00EC1602"/>
    <w:rsid w:val="00EE4BB2"/>
    <w:rsid w:val="00EE6718"/>
    <w:rsid w:val="00EF374B"/>
    <w:rsid w:val="00EF4782"/>
    <w:rsid w:val="00F10216"/>
    <w:rsid w:val="00F3423B"/>
    <w:rsid w:val="00F406F0"/>
    <w:rsid w:val="00F4544B"/>
    <w:rsid w:val="00F5783D"/>
    <w:rsid w:val="00F64B11"/>
    <w:rsid w:val="00F7135D"/>
    <w:rsid w:val="00F866EB"/>
    <w:rsid w:val="00F95464"/>
    <w:rsid w:val="00FB031F"/>
    <w:rsid w:val="00FC277A"/>
    <w:rsid w:val="00FC5ED2"/>
    <w:rsid w:val="00FD16E8"/>
    <w:rsid w:val="00FD4CD8"/>
    <w:rsid w:val="00F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06DE2-25CF-4569-BE6A-E9FB7C30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4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B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554FD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554F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D55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Plain Text"/>
    <w:basedOn w:val="a"/>
    <w:link w:val="a5"/>
    <w:rsid w:val="00D554F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D554F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D554FD"/>
    <w:pPr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55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934D4C"/>
    <w:pPr>
      <w:ind w:left="720"/>
      <w:contextualSpacing/>
    </w:pPr>
  </w:style>
  <w:style w:type="paragraph" w:customStyle="1" w:styleId="11">
    <w:name w:val="Знак1"/>
    <w:basedOn w:val="a"/>
    <w:rsid w:val="00BC74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BC748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C74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11"/>
    <w:basedOn w:val="a"/>
    <w:rsid w:val="000F25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Title"/>
    <w:basedOn w:val="a"/>
    <w:link w:val="aa"/>
    <w:qFormat/>
    <w:rsid w:val="003E4032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</w:rPr>
  </w:style>
  <w:style w:type="character" w:customStyle="1" w:styleId="aa">
    <w:name w:val="Название Знак"/>
    <w:basedOn w:val="a0"/>
    <w:link w:val="a9"/>
    <w:rsid w:val="003E403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12">
    <w:name w:val="Знак12"/>
    <w:basedOn w:val="a"/>
    <w:rsid w:val="00CC58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007E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1"/>
    <w:basedOn w:val="a"/>
    <w:rsid w:val="005F0A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95CE8"/>
  </w:style>
  <w:style w:type="paragraph" w:customStyle="1" w:styleId="c0">
    <w:name w:val="c0"/>
    <w:basedOn w:val="a"/>
    <w:rsid w:val="00A779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A779E6"/>
  </w:style>
  <w:style w:type="paragraph" w:customStyle="1" w:styleId="c41">
    <w:name w:val="c41"/>
    <w:basedOn w:val="a"/>
    <w:rsid w:val="00CE5F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CE5F39"/>
  </w:style>
  <w:style w:type="paragraph" w:customStyle="1" w:styleId="c21">
    <w:name w:val="c21"/>
    <w:basedOn w:val="a"/>
    <w:rsid w:val="00CE5F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6">
    <w:name w:val="c36"/>
    <w:basedOn w:val="a"/>
    <w:rsid w:val="00CE5F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44B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"/>
    <w:basedOn w:val="a"/>
    <w:link w:val="ac"/>
    <w:rsid w:val="00D44B9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D44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A3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A35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671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10" Type="http://schemas.openxmlformats.org/officeDocument/2006/relationships/hyperlink" Target="http://www.mon.gov.ru/dok/fz/vosp/4001/" TargetMode="Externa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yperlink" Target="http://www.un.org/russian/documen/convents/childcon.htm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E817E-594C-438D-82FF-AC37AD32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9380</Words>
  <Characters>53467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62722</CharactersWithSpaces>
  <SharedDoc>false</SharedDoc>
  <HLinks>
    <vt:vector size="30" baseType="variant">
      <vt:variant>
        <vt:i4>7667832</vt:i4>
      </vt:variant>
      <vt:variant>
        <vt:i4>12</vt:i4>
      </vt:variant>
      <vt:variant>
        <vt:i4>0</vt:i4>
      </vt:variant>
      <vt:variant>
        <vt:i4>5</vt:i4>
      </vt:variant>
      <vt:variant>
        <vt:lpwstr>http://www.mon.gov.ru/dok/fz/vosp/4001/</vt:lpwstr>
      </vt:variant>
      <vt:variant>
        <vt:lpwstr/>
      </vt:variant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http://www.un.org/russian/documen/convents/childcon.htm</vt:lpwstr>
      </vt:variant>
      <vt:variant>
        <vt:lpwstr/>
      </vt:variant>
      <vt:variant>
        <vt:i4>3145852</vt:i4>
      </vt:variant>
      <vt:variant>
        <vt:i4>6</vt:i4>
      </vt:variant>
      <vt:variant>
        <vt:i4>0</vt:i4>
      </vt:variant>
      <vt:variant>
        <vt:i4>5</vt:i4>
      </vt:variant>
      <vt:variant>
        <vt:lpwstr>http://standart.edu.ru/catalog.aspx?CatalogId=2671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http://standart.edu.ru/catalog.aspx?CatalogId=2588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http://standart.edu.ru/catalog.aspx?CatalogId=2588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Admin</dc:creator>
  <cp:lastModifiedBy>Светлана Геннадьевна</cp:lastModifiedBy>
  <cp:revision>41</cp:revision>
  <cp:lastPrinted>2018-09-24T05:47:00Z</cp:lastPrinted>
  <dcterms:created xsi:type="dcterms:W3CDTF">2017-04-26T19:44:00Z</dcterms:created>
  <dcterms:modified xsi:type="dcterms:W3CDTF">2019-04-16T05:54:00Z</dcterms:modified>
</cp:coreProperties>
</file>